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6EE70" w14:textId="45A120D4" w:rsidR="0018408F" w:rsidRPr="009F4C83" w:rsidRDefault="00806578" w:rsidP="00957EA2">
      <w:pPr>
        <w:spacing w:after="0" w:line="240" w:lineRule="auto"/>
        <w:jc w:val="both"/>
        <w:rPr>
          <w:rFonts w:eastAsia="Times New Roman" w:cstheme="minorHAnsi"/>
          <w:color w:val="000000" w:themeColor="text1"/>
          <w:szCs w:val="22"/>
          <w:lang w:eastAsia="en-IN"/>
        </w:rPr>
      </w:pPr>
      <w:r w:rsidRPr="00845FC2">
        <w:rPr>
          <w:rFonts w:eastAsia="Times New Roman" w:cstheme="minorHAnsi"/>
          <w:color w:val="000000" w:themeColor="text1"/>
          <w:szCs w:val="22"/>
          <w:lang w:eastAsia="en-IN"/>
        </w:rPr>
        <w:t>Letter Ref no</w:t>
      </w:r>
      <w:proofErr w:type="gramStart"/>
      <w:r w:rsidRPr="00845FC2">
        <w:rPr>
          <w:rFonts w:eastAsia="Times New Roman" w:cstheme="minorHAnsi"/>
          <w:color w:val="000000" w:themeColor="text1"/>
          <w:szCs w:val="22"/>
          <w:lang w:eastAsia="en-IN"/>
        </w:rPr>
        <w:t>:</w:t>
      </w:r>
      <w:r w:rsidR="00845FC2">
        <w:rPr>
          <w:rFonts w:eastAsia="Times New Roman" w:cstheme="minorHAnsi"/>
          <w:color w:val="000000" w:themeColor="text1"/>
          <w:szCs w:val="22"/>
          <w:lang w:eastAsia="en-IN"/>
        </w:rPr>
        <w:t>166</w:t>
      </w:r>
      <w:proofErr w:type="gramEnd"/>
      <w:r w:rsidR="00845FC2">
        <w:rPr>
          <w:rFonts w:eastAsia="Times New Roman" w:cstheme="minorHAnsi"/>
          <w:color w:val="000000" w:themeColor="text1"/>
          <w:szCs w:val="22"/>
          <w:lang w:eastAsia="en-IN"/>
        </w:rPr>
        <w:t>/HPGVSS/22</w:t>
      </w:r>
      <w:r w:rsidR="00845FC2">
        <w:rPr>
          <w:rFonts w:eastAsia="Times New Roman" w:cstheme="minorHAnsi"/>
          <w:color w:val="000000" w:themeColor="text1"/>
          <w:szCs w:val="22"/>
          <w:lang w:eastAsia="en-IN"/>
        </w:rPr>
        <w:tab/>
      </w:r>
      <w:r w:rsidR="00845FC2">
        <w:rPr>
          <w:rFonts w:eastAsia="Times New Roman" w:cstheme="minorHAnsi"/>
          <w:color w:val="000000" w:themeColor="text1"/>
          <w:szCs w:val="22"/>
          <w:lang w:eastAsia="en-IN"/>
        </w:rPr>
        <w:tab/>
      </w:r>
      <w:r w:rsidR="00845FC2">
        <w:rPr>
          <w:rFonts w:eastAsia="Times New Roman" w:cstheme="minorHAnsi"/>
          <w:color w:val="000000" w:themeColor="text1"/>
          <w:szCs w:val="22"/>
          <w:lang w:eastAsia="en-IN"/>
        </w:rPr>
        <w:tab/>
      </w:r>
      <w:r w:rsidR="00845FC2">
        <w:rPr>
          <w:rFonts w:eastAsia="Times New Roman" w:cstheme="minorHAnsi"/>
          <w:color w:val="000000" w:themeColor="text1"/>
          <w:szCs w:val="22"/>
          <w:lang w:eastAsia="en-IN"/>
        </w:rPr>
        <w:tab/>
      </w:r>
      <w:r w:rsidR="00845FC2">
        <w:rPr>
          <w:rFonts w:eastAsia="Times New Roman" w:cstheme="minorHAnsi"/>
          <w:color w:val="000000" w:themeColor="text1"/>
          <w:szCs w:val="22"/>
          <w:lang w:eastAsia="en-IN"/>
        </w:rPr>
        <w:tab/>
        <w:t xml:space="preserve">     </w:t>
      </w:r>
      <w:r w:rsidR="00625EE5">
        <w:rPr>
          <w:rFonts w:eastAsia="Times New Roman" w:cstheme="minorHAnsi"/>
          <w:color w:val="000000" w:themeColor="text1"/>
          <w:szCs w:val="22"/>
          <w:lang w:eastAsia="en-IN"/>
        </w:rPr>
        <w:t>Dated: 20</w:t>
      </w:r>
      <w:r w:rsidR="00845FC2" w:rsidRPr="00845FC2">
        <w:rPr>
          <w:rFonts w:eastAsia="Times New Roman" w:cstheme="minorHAnsi"/>
          <w:color w:val="000000" w:themeColor="text1"/>
          <w:szCs w:val="22"/>
          <w:lang w:eastAsia="en-IN"/>
        </w:rPr>
        <w:t>/08</w:t>
      </w:r>
      <w:r w:rsidRPr="00845FC2">
        <w:rPr>
          <w:rFonts w:eastAsia="Times New Roman" w:cstheme="minorHAnsi"/>
          <w:color w:val="000000" w:themeColor="text1"/>
          <w:szCs w:val="22"/>
          <w:lang w:eastAsia="en-IN"/>
        </w:rPr>
        <w:t>/2022</w:t>
      </w:r>
    </w:p>
    <w:p w14:paraId="41319F01" w14:textId="77777777" w:rsidR="00B93642" w:rsidRPr="009F4C83" w:rsidRDefault="00B93642" w:rsidP="00957EA2">
      <w:pPr>
        <w:spacing w:after="0" w:line="240" w:lineRule="auto"/>
        <w:jc w:val="both"/>
        <w:rPr>
          <w:rFonts w:eastAsia="Times New Roman" w:cstheme="minorHAnsi"/>
          <w:color w:val="000000" w:themeColor="text1"/>
          <w:szCs w:val="22"/>
          <w:lang w:eastAsia="en-IN"/>
        </w:rPr>
      </w:pPr>
    </w:p>
    <w:p w14:paraId="1C270896" w14:textId="760B5429" w:rsidR="0018408F" w:rsidRPr="009F4C83" w:rsidRDefault="00125661" w:rsidP="00957EA2">
      <w:pPr>
        <w:spacing w:after="0" w:line="240" w:lineRule="auto"/>
        <w:jc w:val="center"/>
        <w:rPr>
          <w:rFonts w:eastAsia="Times New Roman" w:cstheme="minorHAnsi"/>
          <w:b/>
          <w:bCs/>
          <w:color w:val="000000" w:themeColor="text1"/>
          <w:szCs w:val="22"/>
          <w:u w:val="single"/>
          <w:lang w:eastAsia="en-IN"/>
        </w:rPr>
      </w:pPr>
      <w:r w:rsidRPr="009F4C83">
        <w:rPr>
          <w:rFonts w:eastAsia="Times New Roman" w:cstheme="minorHAnsi"/>
          <w:b/>
          <w:bCs/>
          <w:color w:val="000000" w:themeColor="text1"/>
          <w:szCs w:val="22"/>
          <w:u w:val="single"/>
          <w:lang w:eastAsia="en-IN"/>
        </w:rPr>
        <w:t xml:space="preserve">Request for </w:t>
      </w:r>
      <w:r w:rsidR="00806578" w:rsidRPr="009F4C83">
        <w:rPr>
          <w:rFonts w:eastAsia="Times New Roman" w:cstheme="minorHAnsi"/>
          <w:b/>
          <w:bCs/>
          <w:color w:val="000000" w:themeColor="text1"/>
          <w:szCs w:val="22"/>
          <w:u w:val="single"/>
          <w:lang w:eastAsia="en-IN"/>
        </w:rPr>
        <w:t xml:space="preserve">Quotation cum </w:t>
      </w:r>
      <w:r w:rsidRPr="009F4C83">
        <w:rPr>
          <w:rFonts w:eastAsia="Times New Roman" w:cstheme="minorHAnsi"/>
          <w:b/>
          <w:bCs/>
          <w:color w:val="000000" w:themeColor="text1"/>
          <w:szCs w:val="22"/>
          <w:u w:val="single"/>
          <w:lang w:eastAsia="en-IN"/>
        </w:rPr>
        <w:t>Techno-Financial Proposal for Development of Website</w:t>
      </w:r>
    </w:p>
    <w:p w14:paraId="01BA8CFF" w14:textId="77777777" w:rsidR="002E1AD0" w:rsidRPr="009F4C83" w:rsidRDefault="002E1AD0" w:rsidP="00957EA2">
      <w:pPr>
        <w:spacing w:after="0" w:line="240" w:lineRule="auto"/>
        <w:jc w:val="both"/>
        <w:rPr>
          <w:rFonts w:eastAsia="Times New Roman" w:cstheme="minorHAnsi"/>
          <w:color w:val="000000" w:themeColor="text1"/>
          <w:szCs w:val="22"/>
          <w:lang w:eastAsia="en-IN"/>
        </w:rPr>
      </w:pPr>
    </w:p>
    <w:p w14:paraId="208120E9" w14:textId="53FE06B7" w:rsidR="0018408F" w:rsidRPr="009F4C83" w:rsidRDefault="00135BA2" w:rsidP="00957EA2">
      <w:pPr>
        <w:spacing w:after="0" w:line="240" w:lineRule="auto"/>
        <w:jc w:val="both"/>
        <w:rPr>
          <w:rFonts w:eastAsia="Times New Roman" w:cstheme="minorHAnsi"/>
          <w:b/>
          <w:bCs/>
          <w:color w:val="000000" w:themeColor="text1"/>
          <w:szCs w:val="22"/>
          <w:lang w:eastAsia="en-IN"/>
        </w:rPr>
      </w:pPr>
      <w:r>
        <w:rPr>
          <w:rFonts w:eastAsia="Times New Roman" w:cstheme="minorHAnsi"/>
          <w:color w:val="000000" w:themeColor="text1"/>
          <w:szCs w:val="22"/>
          <w:lang w:eastAsia="en-IN"/>
        </w:rPr>
        <w:t xml:space="preserve">Hanuman Prasad </w:t>
      </w:r>
      <w:proofErr w:type="spellStart"/>
      <w:r>
        <w:rPr>
          <w:rFonts w:eastAsia="Times New Roman" w:cstheme="minorHAnsi"/>
          <w:color w:val="000000" w:themeColor="text1"/>
          <w:szCs w:val="22"/>
          <w:lang w:eastAsia="en-IN"/>
        </w:rPr>
        <w:t>Gramin</w:t>
      </w:r>
      <w:proofErr w:type="spellEnd"/>
      <w:r>
        <w:rPr>
          <w:rFonts w:eastAsia="Times New Roman" w:cstheme="minorHAnsi"/>
          <w:color w:val="000000" w:themeColor="text1"/>
          <w:szCs w:val="22"/>
          <w:lang w:eastAsia="en-IN"/>
        </w:rPr>
        <w:t xml:space="preserve"> </w:t>
      </w:r>
      <w:proofErr w:type="spellStart"/>
      <w:r>
        <w:rPr>
          <w:rFonts w:eastAsia="Times New Roman" w:cstheme="minorHAnsi"/>
          <w:color w:val="000000" w:themeColor="text1"/>
          <w:szCs w:val="22"/>
          <w:lang w:eastAsia="en-IN"/>
        </w:rPr>
        <w:t>Vikas</w:t>
      </w:r>
      <w:proofErr w:type="spellEnd"/>
      <w:r>
        <w:rPr>
          <w:rFonts w:eastAsia="Times New Roman" w:cstheme="minorHAnsi"/>
          <w:color w:val="000000" w:themeColor="text1"/>
          <w:szCs w:val="22"/>
          <w:lang w:eastAsia="en-IN"/>
        </w:rPr>
        <w:t xml:space="preserve"> </w:t>
      </w:r>
      <w:proofErr w:type="spellStart"/>
      <w:r>
        <w:rPr>
          <w:rFonts w:eastAsia="Times New Roman" w:cstheme="minorHAnsi"/>
          <w:color w:val="000000" w:themeColor="text1"/>
          <w:szCs w:val="22"/>
          <w:lang w:eastAsia="en-IN"/>
        </w:rPr>
        <w:t>Sev</w:t>
      </w:r>
      <w:r w:rsidR="0018408F" w:rsidRPr="009F4C83">
        <w:rPr>
          <w:rFonts w:eastAsia="Times New Roman" w:cstheme="minorHAnsi"/>
          <w:color w:val="000000" w:themeColor="text1"/>
          <w:szCs w:val="22"/>
          <w:lang w:eastAsia="en-IN"/>
        </w:rPr>
        <w:t>a</w:t>
      </w:r>
      <w:proofErr w:type="spellEnd"/>
      <w:r w:rsidR="0018408F" w:rsidRPr="009F4C83">
        <w:rPr>
          <w:rFonts w:eastAsia="Times New Roman" w:cstheme="minorHAnsi"/>
          <w:color w:val="000000" w:themeColor="text1"/>
          <w:szCs w:val="22"/>
          <w:lang w:eastAsia="en-IN"/>
        </w:rPr>
        <w:t xml:space="preserve"> </w:t>
      </w:r>
      <w:proofErr w:type="spellStart"/>
      <w:r w:rsidR="0018408F" w:rsidRPr="009F4C83">
        <w:rPr>
          <w:rFonts w:eastAsia="Times New Roman" w:cstheme="minorHAnsi"/>
          <w:color w:val="000000" w:themeColor="text1"/>
          <w:szCs w:val="22"/>
          <w:lang w:eastAsia="en-IN"/>
        </w:rPr>
        <w:t>Samiti</w:t>
      </w:r>
      <w:proofErr w:type="spellEnd"/>
      <w:r w:rsidR="00462323">
        <w:rPr>
          <w:rFonts w:eastAsia="Times New Roman" w:cstheme="minorHAnsi"/>
          <w:color w:val="000000" w:themeColor="text1"/>
          <w:szCs w:val="22"/>
          <w:lang w:eastAsia="en-IN"/>
        </w:rPr>
        <w:t xml:space="preserve"> (HPGVSS)</w:t>
      </w:r>
      <w:r w:rsidR="0018408F" w:rsidRPr="009F4C83">
        <w:rPr>
          <w:rFonts w:eastAsia="Times New Roman" w:cstheme="minorHAnsi"/>
          <w:color w:val="000000" w:themeColor="text1"/>
          <w:szCs w:val="22"/>
          <w:lang w:eastAsia="en-IN"/>
        </w:rPr>
        <w:t xml:space="preserve"> invites quotation for Development of Website of </w:t>
      </w:r>
      <w:proofErr w:type="spellStart"/>
      <w:r w:rsidR="0018408F" w:rsidRPr="009F4C83">
        <w:rPr>
          <w:rFonts w:eastAsia="Times New Roman" w:cstheme="minorHAnsi"/>
          <w:color w:val="000000" w:themeColor="text1"/>
          <w:szCs w:val="22"/>
          <w:lang w:eastAsia="en-IN"/>
        </w:rPr>
        <w:t>Kudhani</w:t>
      </w:r>
      <w:proofErr w:type="spellEnd"/>
      <w:r w:rsidR="0018408F" w:rsidRPr="009F4C83">
        <w:rPr>
          <w:rFonts w:eastAsia="Times New Roman" w:cstheme="minorHAnsi"/>
          <w:color w:val="000000" w:themeColor="text1"/>
          <w:szCs w:val="22"/>
          <w:lang w:eastAsia="en-IN"/>
        </w:rPr>
        <w:t xml:space="preserve"> Agro Producer Cluster/ </w:t>
      </w:r>
      <w:proofErr w:type="spellStart"/>
      <w:r w:rsidR="0018408F" w:rsidRPr="009F4C83">
        <w:rPr>
          <w:rFonts w:eastAsia="Times New Roman" w:cstheme="minorHAnsi"/>
          <w:color w:val="000000" w:themeColor="text1"/>
          <w:szCs w:val="22"/>
          <w:lang w:eastAsia="en-IN"/>
        </w:rPr>
        <w:t>K</w:t>
      </w:r>
      <w:r w:rsidR="002472E9" w:rsidRPr="009F4C83">
        <w:rPr>
          <w:rFonts w:eastAsia="Times New Roman" w:cstheme="minorHAnsi"/>
          <w:color w:val="000000" w:themeColor="text1"/>
          <w:szCs w:val="22"/>
          <w:lang w:eastAsia="en-IN"/>
        </w:rPr>
        <w:t>h</w:t>
      </w:r>
      <w:r w:rsidR="0018408F" w:rsidRPr="009F4C83">
        <w:rPr>
          <w:rFonts w:eastAsia="Times New Roman" w:cstheme="minorHAnsi"/>
          <w:color w:val="000000" w:themeColor="text1"/>
          <w:szCs w:val="22"/>
          <w:lang w:eastAsia="en-IN"/>
        </w:rPr>
        <w:t>udhani</w:t>
      </w:r>
      <w:proofErr w:type="spellEnd"/>
      <w:r w:rsidR="0018408F" w:rsidRPr="009F4C83">
        <w:rPr>
          <w:rFonts w:eastAsia="Times New Roman" w:cstheme="minorHAnsi"/>
          <w:color w:val="000000" w:themeColor="text1"/>
          <w:szCs w:val="22"/>
          <w:lang w:eastAsia="en-IN"/>
        </w:rPr>
        <w:t xml:space="preserve"> Producer Company Limited </w:t>
      </w:r>
      <w:r w:rsidR="008F34D3" w:rsidRPr="009F4C83">
        <w:rPr>
          <w:rFonts w:eastAsia="Times New Roman" w:cstheme="minorHAnsi"/>
          <w:color w:val="000000" w:themeColor="text1"/>
          <w:szCs w:val="22"/>
          <w:lang w:eastAsia="en-IN"/>
        </w:rPr>
        <w:t xml:space="preserve">(Sponsored by Ministry of MSME under the SFURTI Scheme) </w:t>
      </w:r>
      <w:r w:rsidR="0018408F" w:rsidRPr="009F4C83">
        <w:rPr>
          <w:rFonts w:eastAsia="Times New Roman" w:cstheme="minorHAnsi"/>
          <w:color w:val="000000" w:themeColor="text1"/>
          <w:szCs w:val="22"/>
          <w:lang w:eastAsia="en-IN"/>
        </w:rPr>
        <w:t xml:space="preserve">from reputed firms. </w:t>
      </w:r>
      <w:r w:rsidR="00D20F4B" w:rsidRPr="009F4C83">
        <w:rPr>
          <w:rFonts w:eastAsia="Times New Roman" w:cstheme="minorHAnsi"/>
          <w:color w:val="000000" w:themeColor="text1"/>
          <w:szCs w:val="22"/>
          <w:lang w:eastAsia="en-IN"/>
        </w:rPr>
        <w:t xml:space="preserve">In this regards, </w:t>
      </w:r>
      <w:r w:rsidR="00764333" w:rsidRPr="009F4C83">
        <w:rPr>
          <w:rFonts w:cstheme="minorHAnsi"/>
          <w:b/>
          <w:szCs w:val="22"/>
        </w:rPr>
        <w:t>s</w:t>
      </w:r>
      <w:r w:rsidR="000E7513" w:rsidRPr="009F4C83">
        <w:rPr>
          <w:rFonts w:cstheme="minorHAnsi"/>
          <w:b/>
          <w:szCs w:val="22"/>
        </w:rPr>
        <w:t>ealed</w:t>
      </w:r>
      <w:r w:rsidR="00B21BF4" w:rsidRPr="009F4C83">
        <w:rPr>
          <w:rFonts w:cstheme="minorHAnsi"/>
          <w:b/>
          <w:szCs w:val="22"/>
        </w:rPr>
        <w:t xml:space="preserve"> quotation cum</w:t>
      </w:r>
      <w:r w:rsidR="000E7513" w:rsidRPr="009F4C83">
        <w:rPr>
          <w:rFonts w:cstheme="minorHAnsi"/>
          <w:b/>
          <w:szCs w:val="22"/>
        </w:rPr>
        <w:t xml:space="preserve"> techno- </w:t>
      </w:r>
      <w:r w:rsidR="00D20F4B" w:rsidRPr="009F4C83">
        <w:rPr>
          <w:rFonts w:cstheme="minorHAnsi"/>
          <w:b/>
          <w:szCs w:val="22"/>
        </w:rPr>
        <w:t xml:space="preserve">financial proposal are invited from registered, </w:t>
      </w:r>
      <w:proofErr w:type="spellStart"/>
      <w:r w:rsidR="00D20F4B" w:rsidRPr="009F4C83">
        <w:rPr>
          <w:rFonts w:cstheme="minorHAnsi"/>
          <w:b/>
          <w:szCs w:val="22"/>
        </w:rPr>
        <w:t>bonafide</w:t>
      </w:r>
      <w:proofErr w:type="spellEnd"/>
      <w:r w:rsidR="00D20F4B" w:rsidRPr="009F4C83">
        <w:rPr>
          <w:rFonts w:cstheme="minorHAnsi"/>
          <w:b/>
          <w:szCs w:val="22"/>
        </w:rPr>
        <w:t>, experienced and resourceful</w:t>
      </w:r>
      <w:r w:rsidR="00B21BF4" w:rsidRPr="009F4C83">
        <w:rPr>
          <w:rFonts w:eastAsia="Times New Roman" w:cstheme="minorHAnsi"/>
          <w:color w:val="000000" w:themeColor="text1"/>
          <w:szCs w:val="22"/>
          <w:lang w:eastAsia="en-IN"/>
        </w:rPr>
        <w:t>.</w:t>
      </w:r>
    </w:p>
    <w:p w14:paraId="16AB3831" w14:textId="2B6ADF9A" w:rsidR="00D2683E" w:rsidRPr="009F4C83" w:rsidRDefault="00D2683E" w:rsidP="00957EA2">
      <w:pPr>
        <w:spacing w:after="0" w:line="240" w:lineRule="auto"/>
        <w:jc w:val="both"/>
        <w:rPr>
          <w:rFonts w:eastAsia="Times New Roman" w:cstheme="minorHAnsi"/>
          <w:b/>
          <w:color w:val="000000" w:themeColor="text1"/>
          <w:szCs w:val="22"/>
          <w:lang w:eastAsia="en-IN"/>
        </w:rPr>
      </w:pPr>
    </w:p>
    <w:p w14:paraId="31362755" w14:textId="274BD153" w:rsidR="004A6F5E" w:rsidRPr="009F4C83" w:rsidRDefault="00D2683E" w:rsidP="00957EA2">
      <w:pPr>
        <w:spacing w:after="0" w:line="240" w:lineRule="auto"/>
        <w:jc w:val="both"/>
        <w:rPr>
          <w:rFonts w:eastAsia="Times New Roman" w:cstheme="minorHAnsi"/>
          <w:b/>
          <w:color w:val="000000" w:themeColor="text1"/>
          <w:szCs w:val="22"/>
          <w:lang w:eastAsia="en-IN"/>
        </w:rPr>
      </w:pPr>
      <w:r w:rsidRPr="009F4C83">
        <w:rPr>
          <w:rFonts w:eastAsia="Times New Roman" w:cstheme="minorHAnsi"/>
          <w:b/>
          <w:color w:val="000000" w:themeColor="text1"/>
          <w:szCs w:val="22"/>
          <w:lang w:eastAsia="en-IN"/>
        </w:rPr>
        <w:t>TERMS AND CONDITIONS</w:t>
      </w:r>
    </w:p>
    <w:p w14:paraId="08AB6871" w14:textId="44AF8B8E" w:rsidR="00690DF3" w:rsidRPr="009F4C83" w:rsidRDefault="00690DF3" w:rsidP="00957EA2">
      <w:pPr>
        <w:pStyle w:val="ListParagraph"/>
        <w:numPr>
          <w:ilvl w:val="0"/>
          <w:numId w:val="2"/>
        </w:numPr>
        <w:spacing w:after="0" w:line="240" w:lineRule="auto"/>
        <w:jc w:val="both"/>
        <w:rPr>
          <w:rFonts w:eastAsia="Times New Roman" w:cstheme="minorHAnsi"/>
          <w:b/>
          <w:color w:val="000000" w:themeColor="text1"/>
          <w:szCs w:val="22"/>
          <w:lang w:eastAsia="en-IN"/>
        </w:rPr>
      </w:pPr>
      <w:r w:rsidRPr="009F4C83">
        <w:rPr>
          <w:rFonts w:eastAsia="Times New Roman" w:cstheme="minorHAnsi"/>
          <w:b/>
          <w:color w:val="000000" w:themeColor="text1"/>
          <w:szCs w:val="22"/>
          <w:lang w:eastAsia="en-IN"/>
        </w:rPr>
        <w:t>Services Required</w:t>
      </w:r>
    </w:p>
    <w:p w14:paraId="32D26176" w14:textId="706A3DCC" w:rsidR="00690DF3" w:rsidRPr="009F4C83" w:rsidRDefault="00690DF3" w:rsidP="00957EA2">
      <w:pPr>
        <w:spacing w:after="0" w:line="240" w:lineRule="auto"/>
        <w:jc w:val="both"/>
        <w:rPr>
          <w:rFonts w:eastAsia="Times New Roman" w:cstheme="minorHAnsi"/>
          <w:color w:val="000000" w:themeColor="text1"/>
          <w:szCs w:val="22"/>
          <w:lang w:eastAsia="en-IN"/>
        </w:rPr>
      </w:pPr>
      <w:r w:rsidRPr="009F4C83">
        <w:rPr>
          <w:rFonts w:eastAsia="Times New Roman" w:cstheme="minorHAnsi"/>
          <w:color w:val="000000" w:themeColor="text1"/>
          <w:szCs w:val="22"/>
          <w:lang w:eastAsia="en-IN"/>
        </w:rPr>
        <w:t>You are required to render your services for providing dynamic and responsive website development using LAMP technology</w:t>
      </w:r>
      <w:r w:rsidRPr="009F4C83">
        <w:rPr>
          <w:rFonts w:eastAsia="Times New Roman" w:cstheme="minorHAnsi"/>
          <w:color w:val="000000" w:themeColor="text1"/>
          <w:szCs w:val="22"/>
          <w:vertAlign w:val="superscript"/>
          <w:lang w:eastAsia="en-IN"/>
        </w:rPr>
        <w:t>1</w:t>
      </w:r>
      <w:r w:rsidRPr="009F4C83">
        <w:rPr>
          <w:rFonts w:eastAsia="Times New Roman" w:cstheme="minorHAnsi"/>
          <w:color w:val="000000" w:themeColor="text1"/>
          <w:szCs w:val="22"/>
          <w:lang w:eastAsia="en-IN"/>
        </w:rPr>
        <w:t xml:space="preserve"> with inbuilt CMS system, E Commerce and payment gateway. The same should be compliant as per guideline for Indian Government website test, implement, operate and maintenance of Website, designing of the system requirement document along with </w:t>
      </w:r>
      <w:r w:rsidRPr="009F4C83">
        <w:rPr>
          <w:rFonts w:cstheme="minorHAnsi"/>
          <w:color w:val="000000" w:themeColor="text1"/>
          <w:szCs w:val="22"/>
          <w:lang w:eastAsia="en-IN"/>
        </w:rPr>
        <w:t>Hanuman Prasa</w:t>
      </w:r>
      <w:r w:rsidR="00135BA2">
        <w:rPr>
          <w:rFonts w:cstheme="minorHAnsi"/>
          <w:color w:val="000000" w:themeColor="text1"/>
          <w:szCs w:val="22"/>
          <w:lang w:eastAsia="en-IN"/>
        </w:rPr>
        <w:t xml:space="preserve">d </w:t>
      </w:r>
      <w:proofErr w:type="spellStart"/>
      <w:r w:rsidR="00135BA2">
        <w:rPr>
          <w:rFonts w:cstheme="minorHAnsi"/>
          <w:color w:val="000000" w:themeColor="text1"/>
          <w:szCs w:val="22"/>
          <w:lang w:eastAsia="en-IN"/>
        </w:rPr>
        <w:t>Gramin</w:t>
      </w:r>
      <w:proofErr w:type="spellEnd"/>
      <w:r w:rsidR="00135BA2">
        <w:rPr>
          <w:rFonts w:cstheme="minorHAnsi"/>
          <w:color w:val="000000" w:themeColor="text1"/>
          <w:szCs w:val="22"/>
          <w:lang w:eastAsia="en-IN"/>
        </w:rPr>
        <w:t xml:space="preserve"> </w:t>
      </w:r>
      <w:proofErr w:type="spellStart"/>
      <w:r w:rsidR="00135BA2">
        <w:rPr>
          <w:rFonts w:cstheme="minorHAnsi"/>
          <w:color w:val="000000" w:themeColor="text1"/>
          <w:szCs w:val="22"/>
          <w:lang w:eastAsia="en-IN"/>
        </w:rPr>
        <w:t>Vikas</w:t>
      </w:r>
      <w:proofErr w:type="spellEnd"/>
      <w:r w:rsidR="00135BA2">
        <w:rPr>
          <w:rFonts w:cstheme="minorHAnsi"/>
          <w:color w:val="000000" w:themeColor="text1"/>
          <w:szCs w:val="22"/>
          <w:lang w:eastAsia="en-IN"/>
        </w:rPr>
        <w:t xml:space="preserve"> </w:t>
      </w:r>
      <w:proofErr w:type="spellStart"/>
      <w:r w:rsidR="00135BA2">
        <w:rPr>
          <w:rFonts w:cstheme="minorHAnsi"/>
          <w:color w:val="000000" w:themeColor="text1"/>
          <w:szCs w:val="22"/>
          <w:lang w:eastAsia="en-IN"/>
        </w:rPr>
        <w:t>Sev</w:t>
      </w:r>
      <w:r w:rsidRPr="009F4C83">
        <w:rPr>
          <w:rFonts w:cstheme="minorHAnsi"/>
          <w:color w:val="000000" w:themeColor="text1"/>
          <w:szCs w:val="22"/>
          <w:lang w:eastAsia="en-IN"/>
        </w:rPr>
        <w:t>a</w:t>
      </w:r>
      <w:proofErr w:type="spellEnd"/>
      <w:r w:rsidRPr="009F4C83">
        <w:rPr>
          <w:rFonts w:cstheme="minorHAnsi"/>
          <w:color w:val="000000" w:themeColor="text1"/>
          <w:szCs w:val="22"/>
          <w:lang w:eastAsia="en-IN"/>
        </w:rPr>
        <w:t xml:space="preserve"> </w:t>
      </w:r>
      <w:proofErr w:type="spellStart"/>
      <w:r w:rsidRPr="009F4C83">
        <w:rPr>
          <w:rFonts w:cstheme="minorHAnsi"/>
          <w:color w:val="000000" w:themeColor="text1"/>
          <w:szCs w:val="22"/>
          <w:lang w:eastAsia="en-IN"/>
        </w:rPr>
        <w:t>Samiti</w:t>
      </w:r>
      <w:proofErr w:type="spellEnd"/>
      <w:r w:rsidR="00B21BF4" w:rsidRPr="009F4C83">
        <w:rPr>
          <w:rFonts w:cstheme="minorHAnsi"/>
          <w:color w:val="000000" w:themeColor="text1"/>
          <w:szCs w:val="22"/>
          <w:lang w:eastAsia="en-IN"/>
        </w:rPr>
        <w:t xml:space="preserve"> (Implementing Agency),</w:t>
      </w:r>
      <w:r w:rsidRPr="009F4C83">
        <w:rPr>
          <w:rFonts w:eastAsia="Times New Roman" w:cstheme="minorHAnsi"/>
          <w:color w:val="000000" w:themeColor="text1"/>
          <w:szCs w:val="22"/>
          <w:lang w:eastAsia="en-IN"/>
        </w:rPr>
        <w:t xml:space="preserve"> NH Consulting </w:t>
      </w:r>
      <w:proofErr w:type="spellStart"/>
      <w:r w:rsidRPr="009F4C83">
        <w:rPr>
          <w:rFonts w:eastAsia="Times New Roman" w:cstheme="minorHAnsi"/>
          <w:color w:val="000000" w:themeColor="text1"/>
          <w:szCs w:val="22"/>
          <w:lang w:eastAsia="en-IN"/>
        </w:rPr>
        <w:t>Pvt.</w:t>
      </w:r>
      <w:proofErr w:type="spellEnd"/>
      <w:r w:rsidRPr="009F4C83">
        <w:rPr>
          <w:rFonts w:eastAsia="Times New Roman" w:cstheme="minorHAnsi"/>
          <w:color w:val="000000" w:themeColor="text1"/>
          <w:szCs w:val="22"/>
          <w:lang w:eastAsia="en-IN"/>
        </w:rPr>
        <w:t xml:space="preserve"> Ltd (Technical Agency) of the cluster</w:t>
      </w:r>
      <w:r w:rsidR="00B21BF4" w:rsidRPr="009F4C83">
        <w:rPr>
          <w:rFonts w:eastAsia="Times New Roman" w:cstheme="minorHAnsi"/>
          <w:color w:val="000000" w:themeColor="text1"/>
          <w:szCs w:val="22"/>
          <w:lang w:eastAsia="en-IN"/>
        </w:rPr>
        <w:t xml:space="preserve"> and Indian Institute of Entrepreneurship (Nodal Agency).</w:t>
      </w:r>
    </w:p>
    <w:p w14:paraId="4BF1BE5D" w14:textId="77777777" w:rsidR="00690DF3" w:rsidRPr="009F4C83" w:rsidRDefault="00690DF3" w:rsidP="00957EA2">
      <w:pPr>
        <w:spacing w:after="0" w:line="240" w:lineRule="auto"/>
        <w:jc w:val="both"/>
        <w:rPr>
          <w:rFonts w:eastAsia="Times New Roman" w:cstheme="minorHAnsi"/>
          <w:color w:val="000000" w:themeColor="text1"/>
          <w:szCs w:val="22"/>
          <w:lang w:eastAsia="en-IN"/>
        </w:rPr>
      </w:pPr>
    </w:p>
    <w:p w14:paraId="1420CF1A" w14:textId="77777777" w:rsidR="00690DF3" w:rsidRPr="009F4C83" w:rsidRDefault="00690DF3" w:rsidP="00957EA2">
      <w:pPr>
        <w:spacing w:after="0" w:line="240" w:lineRule="auto"/>
        <w:jc w:val="both"/>
        <w:rPr>
          <w:rFonts w:eastAsia="Times New Roman" w:cstheme="minorHAnsi"/>
          <w:color w:val="000000" w:themeColor="text1"/>
          <w:szCs w:val="22"/>
          <w:lang w:eastAsia="en-IN"/>
        </w:rPr>
      </w:pPr>
      <w:r w:rsidRPr="009F4C83">
        <w:rPr>
          <w:rFonts w:eastAsia="Times New Roman" w:cstheme="minorHAnsi"/>
          <w:color w:val="000000" w:themeColor="text1"/>
          <w:szCs w:val="22"/>
          <w:lang w:eastAsia="en-IN"/>
        </w:rPr>
        <w:t xml:space="preserve">The desired deliverables are as stated below: </w:t>
      </w:r>
    </w:p>
    <w:p w14:paraId="49B5DFB4" w14:textId="77777777" w:rsidR="00690DF3" w:rsidRPr="009F4C83" w:rsidRDefault="00690DF3" w:rsidP="00957EA2">
      <w:pPr>
        <w:pStyle w:val="ListParagraph"/>
        <w:numPr>
          <w:ilvl w:val="0"/>
          <w:numId w:val="1"/>
        </w:numPr>
        <w:spacing w:after="0" w:line="240" w:lineRule="auto"/>
        <w:jc w:val="both"/>
        <w:rPr>
          <w:rFonts w:eastAsia="Times New Roman" w:cstheme="minorHAnsi"/>
          <w:color w:val="000000" w:themeColor="text1"/>
          <w:szCs w:val="22"/>
          <w:lang w:eastAsia="en-IN"/>
        </w:rPr>
      </w:pPr>
      <w:r w:rsidRPr="009F4C83">
        <w:rPr>
          <w:rFonts w:eastAsia="Times New Roman" w:cstheme="minorHAnsi"/>
          <w:color w:val="000000" w:themeColor="text1"/>
          <w:szCs w:val="22"/>
          <w:lang w:eastAsia="en-IN"/>
        </w:rPr>
        <w:t xml:space="preserve">Content development including requirement of disclosure of various information of a SPV. The supplied information should be edited to publish attractively and effectively in the website. </w:t>
      </w:r>
    </w:p>
    <w:p w14:paraId="6153CC43" w14:textId="7C99060F" w:rsidR="00690DF3" w:rsidRPr="009F4C83" w:rsidRDefault="002472E9" w:rsidP="00957EA2">
      <w:pPr>
        <w:pStyle w:val="ListParagraph"/>
        <w:numPr>
          <w:ilvl w:val="0"/>
          <w:numId w:val="1"/>
        </w:numPr>
        <w:spacing w:after="0" w:line="240" w:lineRule="auto"/>
        <w:jc w:val="both"/>
        <w:rPr>
          <w:rFonts w:eastAsia="Times New Roman" w:cstheme="minorHAnsi"/>
          <w:color w:val="000000" w:themeColor="text1"/>
          <w:szCs w:val="22"/>
          <w:lang w:eastAsia="en-IN"/>
        </w:rPr>
      </w:pPr>
      <w:r w:rsidRPr="009F4C83">
        <w:rPr>
          <w:rFonts w:eastAsia="Times New Roman" w:cstheme="minorHAnsi"/>
          <w:color w:val="000000" w:themeColor="text1"/>
          <w:szCs w:val="22"/>
          <w:lang w:eastAsia="en-IN"/>
        </w:rPr>
        <w:t>Registration of Domain name.</w:t>
      </w:r>
    </w:p>
    <w:p w14:paraId="66D0184E" w14:textId="77777777" w:rsidR="00690DF3" w:rsidRPr="009F4C83" w:rsidRDefault="00690DF3" w:rsidP="00957EA2">
      <w:pPr>
        <w:pStyle w:val="ListParagraph"/>
        <w:numPr>
          <w:ilvl w:val="0"/>
          <w:numId w:val="1"/>
        </w:numPr>
        <w:spacing w:after="0" w:line="240" w:lineRule="auto"/>
        <w:jc w:val="both"/>
        <w:rPr>
          <w:rFonts w:eastAsia="Times New Roman" w:cstheme="minorHAnsi"/>
          <w:color w:val="000000" w:themeColor="text1"/>
          <w:szCs w:val="22"/>
          <w:lang w:eastAsia="en-IN"/>
        </w:rPr>
      </w:pPr>
      <w:r w:rsidRPr="009F4C83">
        <w:rPr>
          <w:rFonts w:eastAsia="Times New Roman" w:cstheme="minorHAnsi"/>
          <w:color w:val="000000" w:themeColor="text1"/>
          <w:szCs w:val="22"/>
          <w:lang w:eastAsia="en-IN"/>
        </w:rPr>
        <w:t>Designing of Logo.</w:t>
      </w:r>
    </w:p>
    <w:p w14:paraId="58414CBD" w14:textId="77777777" w:rsidR="00690DF3" w:rsidRPr="009F4C83" w:rsidRDefault="00690DF3" w:rsidP="00957EA2">
      <w:pPr>
        <w:pStyle w:val="ListParagraph"/>
        <w:numPr>
          <w:ilvl w:val="0"/>
          <w:numId w:val="1"/>
        </w:numPr>
        <w:spacing w:after="0" w:line="240" w:lineRule="auto"/>
        <w:jc w:val="both"/>
        <w:rPr>
          <w:rFonts w:eastAsia="Times New Roman" w:cstheme="minorHAnsi"/>
          <w:color w:val="000000" w:themeColor="text1"/>
          <w:szCs w:val="22"/>
          <w:lang w:eastAsia="en-IN"/>
        </w:rPr>
      </w:pPr>
      <w:r w:rsidRPr="009F4C83">
        <w:rPr>
          <w:rFonts w:eastAsia="Times New Roman" w:cstheme="minorHAnsi"/>
          <w:color w:val="000000" w:themeColor="text1"/>
          <w:szCs w:val="22"/>
          <w:lang w:eastAsia="en-IN"/>
        </w:rPr>
        <w:t xml:space="preserve">Search Engine Optimisation (SEO) management (onsite/offsite). </w:t>
      </w:r>
    </w:p>
    <w:p w14:paraId="5C29D7C8" w14:textId="77777777" w:rsidR="00690DF3" w:rsidRPr="009F4C83" w:rsidRDefault="00690DF3" w:rsidP="00957EA2">
      <w:pPr>
        <w:pStyle w:val="ListParagraph"/>
        <w:numPr>
          <w:ilvl w:val="0"/>
          <w:numId w:val="1"/>
        </w:numPr>
        <w:spacing w:after="0" w:line="240" w:lineRule="auto"/>
        <w:jc w:val="both"/>
        <w:rPr>
          <w:rFonts w:eastAsia="Times New Roman" w:cstheme="minorHAnsi"/>
          <w:color w:val="000000" w:themeColor="text1"/>
          <w:szCs w:val="22"/>
          <w:lang w:eastAsia="en-IN"/>
        </w:rPr>
      </w:pPr>
      <w:r w:rsidRPr="009F4C83">
        <w:rPr>
          <w:rFonts w:eastAsia="Times New Roman" w:cstheme="minorHAnsi"/>
          <w:color w:val="000000" w:themeColor="text1"/>
          <w:szCs w:val="22"/>
          <w:lang w:eastAsia="en-IN"/>
        </w:rPr>
        <w:t xml:space="preserve">Content optimization/Website maintenance.  </w:t>
      </w:r>
    </w:p>
    <w:p w14:paraId="4C480DCA" w14:textId="77777777" w:rsidR="00690DF3" w:rsidRPr="009F4C83" w:rsidRDefault="00690DF3" w:rsidP="00957EA2">
      <w:pPr>
        <w:pStyle w:val="ListParagraph"/>
        <w:numPr>
          <w:ilvl w:val="0"/>
          <w:numId w:val="1"/>
        </w:numPr>
        <w:spacing w:after="0" w:line="240" w:lineRule="auto"/>
        <w:jc w:val="both"/>
        <w:rPr>
          <w:rFonts w:eastAsia="Times New Roman" w:cstheme="minorHAnsi"/>
          <w:color w:val="000000" w:themeColor="text1"/>
          <w:szCs w:val="22"/>
          <w:lang w:eastAsia="en-IN"/>
        </w:rPr>
      </w:pPr>
      <w:r w:rsidRPr="009F4C83">
        <w:rPr>
          <w:rFonts w:eastAsia="Times New Roman" w:cstheme="minorHAnsi"/>
          <w:color w:val="000000" w:themeColor="text1"/>
          <w:szCs w:val="22"/>
          <w:lang w:eastAsia="en-IN"/>
        </w:rPr>
        <w:t>Content and graphic design.</w:t>
      </w:r>
    </w:p>
    <w:p w14:paraId="0345DB13" w14:textId="77777777" w:rsidR="00690DF3" w:rsidRPr="009F4C83" w:rsidRDefault="00690DF3" w:rsidP="00957EA2">
      <w:pPr>
        <w:pStyle w:val="ListParagraph"/>
        <w:numPr>
          <w:ilvl w:val="0"/>
          <w:numId w:val="1"/>
        </w:numPr>
        <w:spacing w:after="0" w:line="240" w:lineRule="auto"/>
        <w:jc w:val="both"/>
        <w:rPr>
          <w:rFonts w:eastAsia="Times New Roman" w:cstheme="minorHAnsi"/>
          <w:color w:val="000000" w:themeColor="text1"/>
          <w:szCs w:val="22"/>
          <w:lang w:eastAsia="en-IN"/>
        </w:rPr>
      </w:pPr>
      <w:r w:rsidRPr="009F4C83">
        <w:rPr>
          <w:rFonts w:eastAsia="Times New Roman" w:cstheme="minorHAnsi"/>
          <w:color w:val="000000" w:themeColor="text1"/>
          <w:szCs w:val="22"/>
          <w:lang w:eastAsia="en-IN"/>
        </w:rPr>
        <w:t>Photo and video gallery.</w:t>
      </w:r>
    </w:p>
    <w:p w14:paraId="29F20F77" w14:textId="77777777" w:rsidR="00690DF3" w:rsidRPr="009F4C83" w:rsidRDefault="00690DF3" w:rsidP="00957EA2">
      <w:pPr>
        <w:pStyle w:val="ListParagraph"/>
        <w:numPr>
          <w:ilvl w:val="0"/>
          <w:numId w:val="1"/>
        </w:numPr>
        <w:spacing w:after="0" w:line="240" w:lineRule="auto"/>
        <w:jc w:val="both"/>
        <w:rPr>
          <w:rFonts w:eastAsia="Times New Roman" w:cstheme="minorHAnsi"/>
          <w:color w:val="000000" w:themeColor="text1"/>
          <w:szCs w:val="22"/>
          <w:lang w:eastAsia="en-IN"/>
        </w:rPr>
      </w:pPr>
      <w:r w:rsidRPr="009F4C83">
        <w:rPr>
          <w:rFonts w:eastAsia="Times New Roman" w:cstheme="minorHAnsi"/>
          <w:color w:val="000000" w:themeColor="text1"/>
          <w:szCs w:val="22"/>
          <w:lang w:eastAsia="en-IN"/>
        </w:rPr>
        <w:t xml:space="preserve">E-Commerce Facility for product. </w:t>
      </w:r>
    </w:p>
    <w:p w14:paraId="46481E7A" w14:textId="77777777" w:rsidR="00690DF3" w:rsidRPr="009F4C83" w:rsidRDefault="00690DF3" w:rsidP="00957EA2">
      <w:pPr>
        <w:pStyle w:val="ListParagraph"/>
        <w:numPr>
          <w:ilvl w:val="0"/>
          <w:numId w:val="1"/>
        </w:numPr>
        <w:spacing w:after="0" w:line="240" w:lineRule="auto"/>
        <w:jc w:val="both"/>
        <w:rPr>
          <w:rFonts w:eastAsia="Times New Roman" w:cstheme="minorHAnsi"/>
          <w:color w:val="000000" w:themeColor="text1"/>
          <w:szCs w:val="22"/>
          <w:lang w:eastAsia="en-IN"/>
        </w:rPr>
      </w:pPr>
      <w:r w:rsidRPr="009F4C83">
        <w:rPr>
          <w:rFonts w:eastAsia="Times New Roman" w:cstheme="minorHAnsi"/>
          <w:color w:val="000000" w:themeColor="text1"/>
          <w:szCs w:val="22"/>
          <w:lang w:eastAsia="en-IN"/>
        </w:rPr>
        <w:t>Bar coding for all products, QR Coding System, Payments, E-bills, Vouchers, Reports may be included.</w:t>
      </w:r>
    </w:p>
    <w:p w14:paraId="57C5FB6C" w14:textId="77777777" w:rsidR="00690DF3" w:rsidRPr="009F4C83" w:rsidRDefault="00690DF3" w:rsidP="00957EA2">
      <w:pPr>
        <w:pStyle w:val="ListParagraph"/>
        <w:numPr>
          <w:ilvl w:val="0"/>
          <w:numId w:val="1"/>
        </w:numPr>
        <w:spacing w:after="0" w:line="240" w:lineRule="auto"/>
        <w:jc w:val="both"/>
        <w:rPr>
          <w:rFonts w:eastAsia="Times New Roman" w:cstheme="minorHAnsi"/>
          <w:color w:val="000000" w:themeColor="text1"/>
          <w:szCs w:val="22"/>
          <w:lang w:eastAsia="en-IN"/>
        </w:rPr>
      </w:pPr>
      <w:r w:rsidRPr="009F4C83">
        <w:rPr>
          <w:rFonts w:eastAsia="Times New Roman" w:cstheme="minorHAnsi"/>
          <w:color w:val="000000" w:themeColor="text1"/>
          <w:szCs w:val="22"/>
          <w:lang w:eastAsia="en-IN"/>
        </w:rPr>
        <w:t xml:space="preserve">Facility for online application for recruitment. </w:t>
      </w:r>
    </w:p>
    <w:p w14:paraId="614B348D" w14:textId="77777777" w:rsidR="00690DF3" w:rsidRPr="009F4C83" w:rsidRDefault="00690DF3" w:rsidP="00957EA2">
      <w:pPr>
        <w:pStyle w:val="ListParagraph"/>
        <w:numPr>
          <w:ilvl w:val="0"/>
          <w:numId w:val="1"/>
        </w:numPr>
        <w:spacing w:after="0" w:line="240" w:lineRule="auto"/>
        <w:jc w:val="both"/>
        <w:rPr>
          <w:rFonts w:eastAsia="Times New Roman" w:cstheme="minorHAnsi"/>
          <w:color w:val="000000" w:themeColor="text1"/>
          <w:szCs w:val="22"/>
          <w:lang w:eastAsia="en-IN"/>
        </w:rPr>
      </w:pPr>
      <w:r w:rsidRPr="009F4C83">
        <w:rPr>
          <w:rFonts w:eastAsia="Times New Roman" w:cstheme="minorHAnsi"/>
          <w:color w:val="000000" w:themeColor="text1"/>
          <w:szCs w:val="22"/>
          <w:lang w:eastAsia="en-IN"/>
        </w:rPr>
        <w:t>Secure Socket Layer (SSL) Certificate.</w:t>
      </w:r>
    </w:p>
    <w:p w14:paraId="1D2BE8A8" w14:textId="77777777" w:rsidR="00690DF3" w:rsidRPr="009F4C83" w:rsidRDefault="00690DF3" w:rsidP="00957EA2">
      <w:pPr>
        <w:pStyle w:val="ListParagraph"/>
        <w:numPr>
          <w:ilvl w:val="0"/>
          <w:numId w:val="1"/>
        </w:numPr>
        <w:spacing w:after="0" w:line="240" w:lineRule="auto"/>
        <w:jc w:val="both"/>
        <w:rPr>
          <w:rFonts w:eastAsia="Times New Roman" w:cstheme="minorHAnsi"/>
          <w:color w:val="000000" w:themeColor="text1"/>
          <w:szCs w:val="22"/>
          <w:lang w:eastAsia="en-IN"/>
        </w:rPr>
      </w:pPr>
      <w:r w:rsidRPr="009F4C83">
        <w:rPr>
          <w:rFonts w:eastAsia="Times New Roman" w:cstheme="minorHAnsi"/>
          <w:color w:val="000000" w:themeColor="text1"/>
          <w:szCs w:val="22"/>
          <w:lang w:eastAsia="en-IN"/>
        </w:rPr>
        <w:t>Payment Gateway.</w:t>
      </w:r>
    </w:p>
    <w:p w14:paraId="388929EE" w14:textId="77777777" w:rsidR="00690DF3" w:rsidRPr="009F4C83" w:rsidRDefault="00690DF3" w:rsidP="00957EA2">
      <w:pPr>
        <w:pStyle w:val="ListParagraph"/>
        <w:numPr>
          <w:ilvl w:val="0"/>
          <w:numId w:val="1"/>
        </w:numPr>
        <w:spacing w:after="0" w:line="240" w:lineRule="auto"/>
        <w:jc w:val="both"/>
        <w:rPr>
          <w:rFonts w:eastAsia="Times New Roman" w:cstheme="minorHAnsi"/>
          <w:color w:val="000000" w:themeColor="text1"/>
          <w:szCs w:val="22"/>
          <w:lang w:eastAsia="en-IN"/>
        </w:rPr>
      </w:pPr>
      <w:r w:rsidRPr="009F4C83">
        <w:rPr>
          <w:rFonts w:eastAsia="Times New Roman" w:cstheme="minorHAnsi"/>
          <w:color w:val="000000" w:themeColor="text1"/>
          <w:szCs w:val="22"/>
          <w:lang w:eastAsia="en-IN"/>
        </w:rPr>
        <w:t>Inventory Control.</w:t>
      </w:r>
    </w:p>
    <w:p w14:paraId="011A7272" w14:textId="77777777" w:rsidR="00690DF3" w:rsidRPr="009F4C83" w:rsidRDefault="00690DF3" w:rsidP="00957EA2">
      <w:pPr>
        <w:pStyle w:val="ListParagraph"/>
        <w:numPr>
          <w:ilvl w:val="0"/>
          <w:numId w:val="1"/>
        </w:numPr>
        <w:spacing w:after="0" w:line="240" w:lineRule="auto"/>
        <w:jc w:val="both"/>
        <w:rPr>
          <w:rFonts w:eastAsia="Times New Roman" w:cstheme="minorHAnsi"/>
          <w:color w:val="000000" w:themeColor="text1"/>
          <w:szCs w:val="22"/>
          <w:lang w:eastAsia="en-IN"/>
        </w:rPr>
      </w:pPr>
      <w:r w:rsidRPr="009F4C83">
        <w:rPr>
          <w:rFonts w:eastAsia="Times New Roman" w:cstheme="minorHAnsi"/>
          <w:color w:val="000000" w:themeColor="text1"/>
          <w:szCs w:val="22"/>
          <w:lang w:eastAsia="en-IN"/>
        </w:rPr>
        <w:t>Order Placement, Order History, Order Tracking, Viewership/visitor counter may be included.</w:t>
      </w:r>
    </w:p>
    <w:p w14:paraId="6EA530DD" w14:textId="77777777" w:rsidR="00690DF3" w:rsidRPr="009F4C83" w:rsidRDefault="00690DF3" w:rsidP="00957EA2">
      <w:pPr>
        <w:pStyle w:val="ListParagraph"/>
        <w:numPr>
          <w:ilvl w:val="0"/>
          <w:numId w:val="1"/>
        </w:numPr>
        <w:spacing w:after="0" w:line="240" w:lineRule="auto"/>
        <w:jc w:val="both"/>
        <w:rPr>
          <w:rFonts w:eastAsia="Times New Roman" w:cstheme="minorHAnsi"/>
          <w:color w:val="000000" w:themeColor="text1"/>
          <w:szCs w:val="22"/>
          <w:lang w:eastAsia="en-IN"/>
        </w:rPr>
      </w:pPr>
      <w:r w:rsidRPr="009F4C83">
        <w:rPr>
          <w:rFonts w:eastAsia="Times New Roman" w:cstheme="minorHAnsi"/>
          <w:color w:val="000000" w:themeColor="text1"/>
          <w:szCs w:val="22"/>
          <w:lang w:eastAsia="en-IN"/>
        </w:rPr>
        <w:t>Feed Back &amp; Review.</w:t>
      </w:r>
    </w:p>
    <w:p w14:paraId="525089FE" w14:textId="77777777" w:rsidR="00690DF3" w:rsidRPr="009F4C83" w:rsidRDefault="00690DF3" w:rsidP="00957EA2">
      <w:pPr>
        <w:pStyle w:val="ListParagraph"/>
        <w:numPr>
          <w:ilvl w:val="0"/>
          <w:numId w:val="1"/>
        </w:numPr>
        <w:spacing w:after="0" w:line="240" w:lineRule="auto"/>
        <w:jc w:val="both"/>
        <w:rPr>
          <w:rFonts w:eastAsia="Times New Roman" w:cstheme="minorHAnsi"/>
          <w:color w:val="000000" w:themeColor="text1"/>
          <w:szCs w:val="22"/>
          <w:lang w:eastAsia="en-IN"/>
        </w:rPr>
      </w:pPr>
      <w:r w:rsidRPr="009F4C83">
        <w:rPr>
          <w:rFonts w:eastAsia="Times New Roman" w:cstheme="minorHAnsi"/>
          <w:color w:val="000000" w:themeColor="text1"/>
          <w:szCs w:val="22"/>
          <w:lang w:eastAsia="en-IN"/>
        </w:rPr>
        <w:t>Number of pages.</w:t>
      </w:r>
    </w:p>
    <w:p w14:paraId="76CAB674" w14:textId="77777777" w:rsidR="00690DF3" w:rsidRPr="009F4C83" w:rsidRDefault="00690DF3" w:rsidP="00957EA2">
      <w:pPr>
        <w:pStyle w:val="ListParagraph"/>
        <w:numPr>
          <w:ilvl w:val="0"/>
          <w:numId w:val="1"/>
        </w:numPr>
        <w:spacing w:after="0" w:line="240" w:lineRule="auto"/>
        <w:jc w:val="both"/>
        <w:rPr>
          <w:rFonts w:eastAsia="Times New Roman" w:cstheme="minorHAnsi"/>
          <w:color w:val="000000" w:themeColor="text1"/>
          <w:szCs w:val="22"/>
          <w:lang w:eastAsia="en-IN"/>
        </w:rPr>
      </w:pPr>
      <w:r w:rsidRPr="009F4C83">
        <w:rPr>
          <w:rFonts w:eastAsia="Times New Roman" w:cstheme="minorHAnsi"/>
          <w:color w:val="000000" w:themeColor="text1"/>
          <w:szCs w:val="22"/>
          <w:lang w:eastAsia="en-IN"/>
        </w:rPr>
        <w:t>Search bar</w:t>
      </w:r>
    </w:p>
    <w:p w14:paraId="59C67088" w14:textId="77777777" w:rsidR="00690DF3" w:rsidRPr="009F4C83" w:rsidRDefault="00690DF3" w:rsidP="00957EA2">
      <w:pPr>
        <w:pStyle w:val="ListParagraph"/>
        <w:numPr>
          <w:ilvl w:val="0"/>
          <w:numId w:val="1"/>
        </w:numPr>
        <w:spacing w:after="0" w:line="240" w:lineRule="auto"/>
        <w:jc w:val="both"/>
        <w:rPr>
          <w:rFonts w:eastAsia="Times New Roman" w:cstheme="minorHAnsi"/>
          <w:color w:val="000000" w:themeColor="text1"/>
          <w:szCs w:val="22"/>
          <w:lang w:eastAsia="en-IN"/>
        </w:rPr>
      </w:pPr>
      <w:r w:rsidRPr="009F4C83">
        <w:rPr>
          <w:rFonts w:eastAsia="Times New Roman" w:cstheme="minorHAnsi"/>
          <w:color w:val="000000" w:themeColor="text1"/>
          <w:szCs w:val="22"/>
          <w:lang w:eastAsia="en-IN"/>
        </w:rPr>
        <w:t>Filter and Sorting facility.</w:t>
      </w:r>
    </w:p>
    <w:p w14:paraId="750F0309" w14:textId="4D2DADD6" w:rsidR="00690DF3" w:rsidRPr="009F4C83" w:rsidRDefault="00627361" w:rsidP="00957EA2">
      <w:pPr>
        <w:pStyle w:val="ListParagraph"/>
        <w:numPr>
          <w:ilvl w:val="0"/>
          <w:numId w:val="1"/>
        </w:numPr>
        <w:spacing w:after="0" w:line="240" w:lineRule="auto"/>
        <w:jc w:val="both"/>
        <w:rPr>
          <w:rFonts w:eastAsia="Times New Roman" w:cstheme="minorHAnsi"/>
          <w:szCs w:val="22"/>
          <w:lang w:eastAsia="en-IN"/>
        </w:rPr>
      </w:pPr>
      <w:r>
        <w:rPr>
          <w:rFonts w:eastAsia="Times New Roman" w:cstheme="minorHAnsi"/>
          <w:szCs w:val="22"/>
          <w:lang w:eastAsia="en-IN"/>
        </w:rPr>
        <w:t>Server Space: 10 GB (Should be treated as tentatively, it will be based on final content of the website)</w:t>
      </w:r>
    </w:p>
    <w:p w14:paraId="71054FDE" w14:textId="0B6B4DBC" w:rsidR="00690DF3" w:rsidRPr="009F4C83" w:rsidRDefault="00690DF3" w:rsidP="00957EA2">
      <w:pPr>
        <w:spacing w:after="0" w:line="240" w:lineRule="auto"/>
        <w:jc w:val="both"/>
        <w:rPr>
          <w:rFonts w:eastAsia="Times New Roman" w:cstheme="minorHAnsi"/>
          <w:b/>
          <w:color w:val="000000" w:themeColor="text1"/>
          <w:szCs w:val="22"/>
          <w:lang w:eastAsia="en-IN"/>
        </w:rPr>
      </w:pPr>
    </w:p>
    <w:p w14:paraId="0611E2F8" w14:textId="02E145F2" w:rsidR="00690DF3" w:rsidRPr="009F4C83" w:rsidRDefault="00690DF3" w:rsidP="00957EA2">
      <w:pPr>
        <w:pStyle w:val="ListParagraph"/>
        <w:numPr>
          <w:ilvl w:val="0"/>
          <w:numId w:val="2"/>
        </w:numPr>
        <w:spacing w:after="0" w:line="240" w:lineRule="auto"/>
        <w:jc w:val="both"/>
        <w:rPr>
          <w:rFonts w:eastAsia="Times New Roman" w:cstheme="minorHAnsi"/>
          <w:b/>
          <w:color w:val="000000" w:themeColor="text1"/>
          <w:szCs w:val="22"/>
          <w:lang w:eastAsia="en-IN"/>
        </w:rPr>
      </w:pPr>
      <w:r w:rsidRPr="009F4C83">
        <w:rPr>
          <w:rFonts w:eastAsia="Times New Roman" w:cstheme="minorHAnsi"/>
          <w:b/>
          <w:color w:val="000000" w:themeColor="text1"/>
          <w:szCs w:val="22"/>
          <w:lang w:eastAsia="en-IN"/>
        </w:rPr>
        <w:t>After Support and Maintenance Services</w:t>
      </w:r>
    </w:p>
    <w:p w14:paraId="33C92FFF" w14:textId="1F8B3DAA" w:rsidR="00150B85" w:rsidRPr="009F4C83" w:rsidRDefault="00150B85" w:rsidP="00957EA2">
      <w:pPr>
        <w:pStyle w:val="ListParagraph"/>
        <w:numPr>
          <w:ilvl w:val="0"/>
          <w:numId w:val="8"/>
        </w:numPr>
        <w:spacing w:after="0" w:line="240" w:lineRule="auto"/>
        <w:jc w:val="both"/>
        <w:rPr>
          <w:rFonts w:eastAsia="Times New Roman" w:cstheme="minorHAnsi"/>
          <w:color w:val="000000" w:themeColor="text1"/>
          <w:szCs w:val="22"/>
          <w:lang w:eastAsia="en-IN"/>
        </w:rPr>
      </w:pPr>
      <w:r w:rsidRPr="009F4C83">
        <w:rPr>
          <w:rFonts w:eastAsia="Times New Roman" w:cstheme="minorHAnsi"/>
          <w:color w:val="000000" w:themeColor="text1"/>
          <w:szCs w:val="22"/>
          <w:lang w:eastAsia="en-IN"/>
        </w:rPr>
        <w:t xml:space="preserve">The Firm must provide 07 (Seven) days training to cluster officials for undertaking minor changes, Uploading the photos, information and videos, etc. A refresher training </w:t>
      </w:r>
      <w:r w:rsidR="00F15FF1">
        <w:rPr>
          <w:rFonts w:eastAsia="Times New Roman" w:cstheme="minorHAnsi"/>
          <w:color w:val="000000" w:themeColor="text1"/>
          <w:szCs w:val="22"/>
          <w:lang w:eastAsia="en-IN"/>
        </w:rPr>
        <w:t xml:space="preserve">without any further cost may </w:t>
      </w:r>
      <w:r w:rsidRPr="009F4C83">
        <w:rPr>
          <w:rFonts w:eastAsia="Times New Roman" w:cstheme="minorHAnsi"/>
          <w:color w:val="000000" w:themeColor="text1"/>
          <w:szCs w:val="22"/>
          <w:lang w:eastAsia="en-IN"/>
        </w:rPr>
        <w:t>also be conducted as per the requirement of HPGVSS.</w:t>
      </w:r>
    </w:p>
    <w:p w14:paraId="25C66404" w14:textId="74B00EF4" w:rsidR="00E86EEA" w:rsidRPr="009F4C83" w:rsidRDefault="00E86EEA" w:rsidP="00957EA2">
      <w:pPr>
        <w:pStyle w:val="ListParagraph"/>
        <w:numPr>
          <w:ilvl w:val="0"/>
          <w:numId w:val="8"/>
        </w:numPr>
        <w:spacing w:after="0" w:line="240" w:lineRule="auto"/>
        <w:jc w:val="both"/>
        <w:rPr>
          <w:rFonts w:eastAsia="Times New Roman" w:cstheme="minorHAnsi"/>
          <w:color w:val="000000" w:themeColor="text1"/>
          <w:szCs w:val="22"/>
          <w:lang w:eastAsia="en-IN"/>
        </w:rPr>
      </w:pPr>
      <w:r w:rsidRPr="009F4C83">
        <w:rPr>
          <w:rFonts w:eastAsia="Times New Roman" w:cstheme="minorHAnsi"/>
          <w:color w:val="000000" w:themeColor="text1"/>
          <w:szCs w:val="22"/>
          <w:lang w:eastAsia="en-IN"/>
        </w:rPr>
        <w:lastRenderedPageBreak/>
        <w:t xml:space="preserve">The Firm has to provide the source code to the </w:t>
      </w:r>
      <w:r w:rsidR="00B11A57">
        <w:rPr>
          <w:rFonts w:cstheme="minorHAnsi"/>
          <w:color w:val="000000" w:themeColor="text1"/>
          <w:szCs w:val="22"/>
          <w:lang w:eastAsia="en-IN"/>
        </w:rPr>
        <w:t xml:space="preserve">Hanuman Prasad </w:t>
      </w:r>
      <w:proofErr w:type="spellStart"/>
      <w:r w:rsidR="00B11A57">
        <w:rPr>
          <w:rFonts w:cstheme="minorHAnsi"/>
          <w:color w:val="000000" w:themeColor="text1"/>
          <w:szCs w:val="22"/>
          <w:lang w:eastAsia="en-IN"/>
        </w:rPr>
        <w:t>Gramin</w:t>
      </w:r>
      <w:proofErr w:type="spellEnd"/>
      <w:r w:rsidR="00B11A57">
        <w:rPr>
          <w:rFonts w:cstheme="minorHAnsi"/>
          <w:color w:val="000000" w:themeColor="text1"/>
          <w:szCs w:val="22"/>
          <w:lang w:eastAsia="en-IN"/>
        </w:rPr>
        <w:t xml:space="preserve"> </w:t>
      </w:r>
      <w:proofErr w:type="spellStart"/>
      <w:r w:rsidR="00B11A57">
        <w:rPr>
          <w:rFonts w:cstheme="minorHAnsi"/>
          <w:color w:val="000000" w:themeColor="text1"/>
          <w:szCs w:val="22"/>
          <w:lang w:eastAsia="en-IN"/>
        </w:rPr>
        <w:t>Vikas</w:t>
      </w:r>
      <w:proofErr w:type="spellEnd"/>
      <w:r w:rsidR="00B11A57">
        <w:rPr>
          <w:rFonts w:cstheme="minorHAnsi"/>
          <w:color w:val="000000" w:themeColor="text1"/>
          <w:szCs w:val="22"/>
          <w:lang w:eastAsia="en-IN"/>
        </w:rPr>
        <w:t xml:space="preserve"> </w:t>
      </w:r>
      <w:proofErr w:type="spellStart"/>
      <w:r w:rsidR="00B11A57">
        <w:rPr>
          <w:rFonts w:cstheme="minorHAnsi"/>
          <w:color w:val="000000" w:themeColor="text1"/>
          <w:szCs w:val="22"/>
          <w:lang w:eastAsia="en-IN"/>
        </w:rPr>
        <w:t>Sev</w:t>
      </w:r>
      <w:r w:rsidRPr="009F4C83">
        <w:rPr>
          <w:rFonts w:cstheme="minorHAnsi"/>
          <w:color w:val="000000" w:themeColor="text1"/>
          <w:szCs w:val="22"/>
          <w:lang w:eastAsia="en-IN"/>
        </w:rPr>
        <w:t>a</w:t>
      </w:r>
      <w:proofErr w:type="spellEnd"/>
      <w:r w:rsidRPr="009F4C83">
        <w:rPr>
          <w:rFonts w:cstheme="minorHAnsi"/>
          <w:color w:val="000000" w:themeColor="text1"/>
          <w:szCs w:val="22"/>
          <w:lang w:eastAsia="en-IN"/>
        </w:rPr>
        <w:t xml:space="preserve"> </w:t>
      </w:r>
      <w:proofErr w:type="spellStart"/>
      <w:r w:rsidRPr="009F4C83">
        <w:rPr>
          <w:rFonts w:cstheme="minorHAnsi"/>
          <w:color w:val="000000" w:themeColor="text1"/>
          <w:szCs w:val="22"/>
          <w:lang w:eastAsia="en-IN"/>
        </w:rPr>
        <w:t>Samiti</w:t>
      </w:r>
      <w:proofErr w:type="spellEnd"/>
      <w:r w:rsidRPr="009F4C83">
        <w:rPr>
          <w:rFonts w:cstheme="minorHAnsi"/>
          <w:color w:val="000000" w:themeColor="text1"/>
          <w:szCs w:val="22"/>
          <w:lang w:eastAsia="en-IN"/>
        </w:rPr>
        <w:t xml:space="preserve"> (Implementing Agency) a</w:t>
      </w:r>
      <w:r w:rsidRPr="009F4C83">
        <w:rPr>
          <w:rFonts w:eastAsia="Times New Roman" w:cstheme="minorHAnsi"/>
          <w:color w:val="000000" w:themeColor="text1"/>
          <w:szCs w:val="22"/>
          <w:lang w:eastAsia="en-IN"/>
        </w:rPr>
        <w:t xml:space="preserve">nd NH Consulting </w:t>
      </w:r>
      <w:proofErr w:type="spellStart"/>
      <w:r w:rsidRPr="009F4C83">
        <w:rPr>
          <w:rFonts w:eastAsia="Times New Roman" w:cstheme="minorHAnsi"/>
          <w:color w:val="000000" w:themeColor="text1"/>
          <w:szCs w:val="22"/>
          <w:lang w:eastAsia="en-IN"/>
        </w:rPr>
        <w:t>Pvt.</w:t>
      </w:r>
      <w:proofErr w:type="spellEnd"/>
      <w:r w:rsidRPr="009F4C83">
        <w:rPr>
          <w:rFonts w:eastAsia="Times New Roman" w:cstheme="minorHAnsi"/>
          <w:color w:val="000000" w:themeColor="text1"/>
          <w:szCs w:val="22"/>
          <w:lang w:eastAsia="en-IN"/>
        </w:rPr>
        <w:t xml:space="preserve"> Ltd (Technical Agency) of the cluster at the time of the training</w:t>
      </w:r>
    </w:p>
    <w:p w14:paraId="0FA82673" w14:textId="5BDA55FA" w:rsidR="00744E77" w:rsidRPr="00462323" w:rsidRDefault="00744E77" w:rsidP="00957EA2">
      <w:pPr>
        <w:pStyle w:val="ListParagraph"/>
        <w:numPr>
          <w:ilvl w:val="0"/>
          <w:numId w:val="8"/>
        </w:numPr>
        <w:spacing w:after="0" w:line="240" w:lineRule="auto"/>
        <w:jc w:val="both"/>
        <w:rPr>
          <w:rFonts w:cstheme="minorHAnsi"/>
          <w:szCs w:val="22"/>
        </w:rPr>
      </w:pPr>
      <w:r w:rsidRPr="009F4C83">
        <w:rPr>
          <w:rFonts w:cstheme="minorHAnsi"/>
          <w:szCs w:val="22"/>
        </w:rPr>
        <w:t>Online Training Videos – An online repository of training videos for the purposes of fully training new staff members or retraining existing staff members</w:t>
      </w:r>
      <w:r w:rsidR="00462323">
        <w:rPr>
          <w:rFonts w:cstheme="minorHAnsi"/>
          <w:szCs w:val="22"/>
        </w:rPr>
        <w:t>.</w:t>
      </w:r>
    </w:p>
    <w:p w14:paraId="622147C3" w14:textId="32DA8DEE" w:rsidR="00462323" w:rsidRPr="00462323" w:rsidRDefault="00462323" w:rsidP="00462323">
      <w:pPr>
        <w:pStyle w:val="ListParagraph"/>
        <w:numPr>
          <w:ilvl w:val="0"/>
          <w:numId w:val="8"/>
        </w:numPr>
        <w:spacing w:after="0" w:line="240" w:lineRule="auto"/>
        <w:jc w:val="both"/>
        <w:rPr>
          <w:rFonts w:cstheme="minorHAnsi"/>
          <w:szCs w:val="22"/>
        </w:rPr>
      </w:pPr>
      <w:r w:rsidRPr="00462323">
        <w:rPr>
          <w:rFonts w:cstheme="minorHAnsi"/>
          <w:szCs w:val="22"/>
        </w:rPr>
        <w:t xml:space="preserve">An upfront </w:t>
      </w:r>
      <w:r>
        <w:rPr>
          <w:rFonts w:cstheme="minorHAnsi"/>
          <w:szCs w:val="22"/>
        </w:rPr>
        <w:t>payment should be made</w:t>
      </w:r>
      <w:r w:rsidRPr="00462323">
        <w:rPr>
          <w:rFonts w:cstheme="minorHAnsi"/>
          <w:szCs w:val="22"/>
        </w:rPr>
        <w:t xml:space="preserve"> by the vendor for acquiring web hosting/ data</w:t>
      </w:r>
      <w:r w:rsidR="00F15FF1">
        <w:rPr>
          <w:rFonts w:cstheme="minorHAnsi"/>
          <w:szCs w:val="22"/>
        </w:rPr>
        <w:t>base space for a period of 3</w:t>
      </w:r>
      <w:r>
        <w:rPr>
          <w:rFonts w:cstheme="minorHAnsi"/>
          <w:szCs w:val="22"/>
        </w:rPr>
        <w:t xml:space="preserve"> years. In other words, there should be no renewal fee on account of acquiring web hosting and database space should be borne by the HPGVSS for this duration.</w:t>
      </w:r>
      <w:r w:rsidR="00D33DA5">
        <w:rPr>
          <w:rFonts w:cstheme="minorHAnsi"/>
          <w:szCs w:val="22"/>
        </w:rPr>
        <w:t xml:space="preserve"> </w:t>
      </w:r>
      <w:r w:rsidR="00D33DA5">
        <w:rPr>
          <w:rFonts w:ascii="Calibri" w:hAnsi="Calibri" w:cs="Calibri"/>
        </w:rPr>
        <w:t>The Vendor has to provide the Bills/Invoice of Purchase to HPGVSS along with passwords etc. for future renewal etc.</w:t>
      </w:r>
    </w:p>
    <w:p w14:paraId="1C52683D" w14:textId="339FD454" w:rsidR="005E7072" w:rsidRPr="00D33DA5" w:rsidRDefault="00150B85" w:rsidP="0067096C">
      <w:pPr>
        <w:pStyle w:val="ListParagraph"/>
        <w:numPr>
          <w:ilvl w:val="0"/>
          <w:numId w:val="8"/>
        </w:numPr>
        <w:spacing w:after="0" w:line="240" w:lineRule="auto"/>
        <w:jc w:val="both"/>
        <w:rPr>
          <w:rFonts w:cstheme="minorHAnsi"/>
          <w:szCs w:val="22"/>
        </w:rPr>
      </w:pPr>
      <w:r w:rsidRPr="00D33DA5">
        <w:rPr>
          <w:rFonts w:cstheme="minorHAnsi"/>
          <w:szCs w:val="22"/>
        </w:rPr>
        <w:t>The firm must submit an undertaking that after warranty, the firm will give support for maint</w:t>
      </w:r>
      <w:r w:rsidR="00D33DA5" w:rsidRPr="00D33DA5">
        <w:rPr>
          <w:rFonts w:cstheme="minorHAnsi"/>
          <w:szCs w:val="22"/>
        </w:rPr>
        <w:t xml:space="preserve">enance </w:t>
      </w:r>
      <w:r w:rsidR="00647FE7">
        <w:rPr>
          <w:rFonts w:cstheme="minorHAnsi"/>
          <w:szCs w:val="22"/>
        </w:rPr>
        <w:t>for 3</w:t>
      </w:r>
      <w:r w:rsidR="00977F1A">
        <w:rPr>
          <w:rFonts w:cstheme="minorHAnsi"/>
          <w:szCs w:val="22"/>
        </w:rPr>
        <w:t xml:space="preserve"> (three</w:t>
      </w:r>
      <w:r w:rsidR="00D33DA5" w:rsidRPr="00D33DA5">
        <w:rPr>
          <w:rFonts w:cstheme="minorHAnsi"/>
          <w:szCs w:val="22"/>
        </w:rPr>
        <w:t xml:space="preserve">) years without any additional charge. </w:t>
      </w:r>
      <w:r w:rsidRPr="00D33DA5">
        <w:rPr>
          <w:rFonts w:cstheme="minorHAnsi"/>
          <w:szCs w:val="22"/>
        </w:rPr>
        <w:t xml:space="preserve">However, the basis of support will be decided on mutually agreed terms and condition.   </w:t>
      </w:r>
    </w:p>
    <w:p w14:paraId="19046AF0" w14:textId="77777777" w:rsidR="00D33DA5" w:rsidRPr="00D33DA5" w:rsidRDefault="00D33DA5" w:rsidP="00D33DA5">
      <w:pPr>
        <w:pStyle w:val="ListParagraph"/>
        <w:spacing w:after="0" w:line="240" w:lineRule="auto"/>
        <w:jc w:val="both"/>
        <w:rPr>
          <w:rFonts w:eastAsia="Times New Roman" w:cstheme="minorHAnsi"/>
          <w:color w:val="FF0000"/>
          <w:szCs w:val="22"/>
          <w:lang w:eastAsia="en-IN"/>
        </w:rPr>
      </w:pPr>
    </w:p>
    <w:p w14:paraId="6E5DE9E5" w14:textId="50D985A0" w:rsidR="00D2683E" w:rsidRPr="009F4C83" w:rsidRDefault="005D2E36" w:rsidP="00957EA2">
      <w:pPr>
        <w:pStyle w:val="ListParagraph"/>
        <w:numPr>
          <w:ilvl w:val="0"/>
          <w:numId w:val="2"/>
        </w:numPr>
        <w:spacing w:after="0" w:line="240" w:lineRule="auto"/>
        <w:jc w:val="both"/>
        <w:rPr>
          <w:rFonts w:eastAsia="Times New Roman" w:cstheme="minorHAnsi"/>
          <w:b/>
          <w:color w:val="000000" w:themeColor="text1"/>
          <w:szCs w:val="22"/>
          <w:lang w:eastAsia="en-IN"/>
        </w:rPr>
      </w:pPr>
      <w:r w:rsidRPr="009F4C83">
        <w:rPr>
          <w:rFonts w:eastAsia="Times New Roman" w:cstheme="minorHAnsi"/>
          <w:b/>
          <w:color w:val="000000" w:themeColor="text1"/>
          <w:szCs w:val="22"/>
          <w:lang w:eastAsia="en-IN"/>
        </w:rPr>
        <w:t>Timelines</w:t>
      </w:r>
    </w:p>
    <w:p w14:paraId="1121F996" w14:textId="2AB02309" w:rsidR="005D2E36" w:rsidRPr="009F4C83" w:rsidRDefault="005D2E36" w:rsidP="00957EA2">
      <w:pPr>
        <w:pStyle w:val="ListParagraph"/>
        <w:spacing w:after="0" w:line="240" w:lineRule="auto"/>
        <w:ind w:left="360"/>
        <w:jc w:val="both"/>
        <w:rPr>
          <w:rFonts w:eastAsia="Times New Roman" w:cstheme="minorHAnsi"/>
          <w:szCs w:val="22"/>
          <w:lang w:eastAsia="en-IN"/>
        </w:rPr>
      </w:pPr>
      <w:r w:rsidRPr="009F4C83">
        <w:rPr>
          <w:rFonts w:eastAsia="Times New Roman" w:cstheme="minorHAnsi"/>
          <w:szCs w:val="22"/>
          <w:lang w:eastAsia="en-IN"/>
        </w:rPr>
        <w:t>Development of Website should be completed within 2 months of issuance of work order. However, the firm should share the detailed timelines</w:t>
      </w:r>
      <w:r w:rsidR="00D33DA5">
        <w:rPr>
          <w:rFonts w:eastAsia="Times New Roman" w:cstheme="minorHAnsi"/>
          <w:szCs w:val="22"/>
          <w:lang w:eastAsia="en-IN"/>
        </w:rPr>
        <w:t xml:space="preserve"> (preferably a Gant Chart)</w:t>
      </w:r>
      <w:r w:rsidRPr="009F4C83">
        <w:rPr>
          <w:rFonts w:eastAsia="Times New Roman" w:cstheme="minorHAnsi"/>
          <w:szCs w:val="22"/>
          <w:lang w:eastAsia="en-IN"/>
        </w:rPr>
        <w:t xml:space="preserve"> for undertaking above mentioned deliverables</w:t>
      </w:r>
      <w:r w:rsidR="00C230F2" w:rsidRPr="009F4C83">
        <w:rPr>
          <w:rFonts w:eastAsia="Times New Roman" w:cstheme="minorHAnsi"/>
          <w:szCs w:val="22"/>
          <w:lang w:eastAsia="en-IN"/>
        </w:rPr>
        <w:t xml:space="preserve"> and training and maintenance.</w:t>
      </w:r>
    </w:p>
    <w:p w14:paraId="43E83320" w14:textId="77777777" w:rsidR="005D2E36" w:rsidRPr="009F4C83" w:rsidRDefault="005D2E36" w:rsidP="00957EA2">
      <w:pPr>
        <w:pStyle w:val="ListParagraph"/>
        <w:spacing w:after="0" w:line="240" w:lineRule="auto"/>
        <w:ind w:left="360"/>
        <w:jc w:val="both"/>
        <w:rPr>
          <w:rFonts w:eastAsia="Times New Roman" w:cstheme="minorHAnsi"/>
          <w:b/>
          <w:color w:val="000000" w:themeColor="text1"/>
          <w:szCs w:val="22"/>
          <w:lang w:eastAsia="en-IN"/>
        </w:rPr>
      </w:pPr>
    </w:p>
    <w:p w14:paraId="494AE246" w14:textId="77777777" w:rsidR="00B21BF4" w:rsidRPr="009F4C83" w:rsidRDefault="00125661" w:rsidP="00957EA2">
      <w:pPr>
        <w:pStyle w:val="ListParagraph"/>
        <w:numPr>
          <w:ilvl w:val="0"/>
          <w:numId w:val="2"/>
        </w:numPr>
        <w:spacing w:after="0" w:line="240" w:lineRule="auto"/>
        <w:jc w:val="both"/>
        <w:rPr>
          <w:rFonts w:eastAsia="Times New Roman" w:cstheme="minorHAnsi"/>
          <w:color w:val="000000" w:themeColor="text1"/>
          <w:szCs w:val="22"/>
          <w:lang w:eastAsia="en-IN"/>
        </w:rPr>
      </w:pPr>
      <w:r w:rsidRPr="009F4C83">
        <w:rPr>
          <w:rFonts w:eastAsia="Times New Roman" w:cstheme="minorHAnsi"/>
          <w:b/>
          <w:color w:val="000000" w:themeColor="text1"/>
          <w:szCs w:val="22"/>
          <w:lang w:eastAsia="en-IN"/>
        </w:rPr>
        <w:t xml:space="preserve"> Deadline </w:t>
      </w:r>
      <w:r w:rsidR="00B21BF4" w:rsidRPr="009F4C83">
        <w:rPr>
          <w:rFonts w:eastAsia="Times New Roman" w:cstheme="minorHAnsi"/>
          <w:b/>
          <w:color w:val="000000" w:themeColor="text1"/>
          <w:szCs w:val="22"/>
          <w:lang w:eastAsia="en-IN"/>
        </w:rPr>
        <w:t>and Address for Correspondence</w:t>
      </w:r>
    </w:p>
    <w:p w14:paraId="45E8B8F3" w14:textId="1B99F67B" w:rsidR="0022723D" w:rsidRDefault="00977F1A" w:rsidP="00957EA2">
      <w:pPr>
        <w:pStyle w:val="ListParagraph"/>
        <w:spacing w:after="0" w:line="240" w:lineRule="auto"/>
        <w:ind w:left="360"/>
        <w:jc w:val="both"/>
        <w:rPr>
          <w:rFonts w:eastAsia="Times New Roman" w:cstheme="minorHAnsi"/>
          <w:color w:val="000000" w:themeColor="text1"/>
          <w:szCs w:val="22"/>
          <w:lang w:eastAsia="en-IN"/>
        </w:rPr>
      </w:pPr>
      <w:r>
        <w:rPr>
          <w:rFonts w:eastAsia="Times New Roman" w:cstheme="minorHAnsi"/>
          <w:color w:val="000000" w:themeColor="text1"/>
          <w:szCs w:val="22"/>
          <w:lang w:eastAsia="en-IN"/>
        </w:rPr>
        <w:t>The</w:t>
      </w:r>
      <w:r w:rsidR="00D33DA5">
        <w:rPr>
          <w:rFonts w:eastAsia="Times New Roman" w:cstheme="minorHAnsi"/>
          <w:color w:val="000000" w:themeColor="text1"/>
          <w:szCs w:val="22"/>
          <w:lang w:eastAsia="en-IN"/>
        </w:rPr>
        <w:t xml:space="preserve"> </w:t>
      </w:r>
      <w:r w:rsidR="00125661" w:rsidRPr="009F4C83">
        <w:rPr>
          <w:rFonts w:eastAsia="Times New Roman" w:cstheme="minorHAnsi"/>
          <w:color w:val="000000" w:themeColor="text1"/>
          <w:szCs w:val="22"/>
          <w:lang w:eastAsia="en-IN"/>
        </w:rPr>
        <w:t>Techno-Financial Proposal</w:t>
      </w:r>
      <w:r w:rsidR="00806578" w:rsidRPr="009F4C83">
        <w:rPr>
          <w:rFonts w:eastAsia="Times New Roman" w:cstheme="minorHAnsi"/>
          <w:color w:val="000000" w:themeColor="text1"/>
          <w:szCs w:val="22"/>
          <w:lang w:eastAsia="en-IN"/>
        </w:rPr>
        <w:t xml:space="preserve"> should be sent by </w:t>
      </w:r>
      <w:r w:rsidR="00625EE5">
        <w:rPr>
          <w:rFonts w:eastAsia="Times New Roman" w:cstheme="minorHAnsi"/>
          <w:color w:val="000000" w:themeColor="text1"/>
          <w:szCs w:val="22"/>
          <w:lang w:eastAsia="en-IN"/>
        </w:rPr>
        <w:t>31</w:t>
      </w:r>
      <w:bookmarkStart w:id="0" w:name="_GoBack"/>
      <w:bookmarkEnd w:id="0"/>
      <w:r w:rsidR="00035DF9" w:rsidRPr="00035DF9">
        <w:rPr>
          <w:rFonts w:eastAsia="Times New Roman" w:cstheme="minorHAnsi"/>
          <w:color w:val="000000" w:themeColor="text1"/>
          <w:szCs w:val="22"/>
          <w:lang w:eastAsia="en-IN"/>
        </w:rPr>
        <w:t>/08</w:t>
      </w:r>
      <w:r w:rsidR="00806578" w:rsidRPr="00035DF9">
        <w:rPr>
          <w:rFonts w:eastAsia="Times New Roman" w:cstheme="minorHAnsi"/>
          <w:color w:val="000000" w:themeColor="text1"/>
          <w:szCs w:val="22"/>
          <w:lang w:eastAsia="en-IN"/>
        </w:rPr>
        <w:t>/2022,</w:t>
      </w:r>
      <w:r w:rsidR="00806578" w:rsidRPr="009F4C83">
        <w:rPr>
          <w:rFonts w:eastAsia="Times New Roman" w:cstheme="minorHAnsi"/>
          <w:color w:val="000000" w:themeColor="text1"/>
          <w:szCs w:val="22"/>
          <w:lang w:eastAsia="en-IN"/>
        </w:rPr>
        <w:t xml:space="preserve"> at the </w:t>
      </w:r>
      <w:r w:rsidR="00647FE7">
        <w:rPr>
          <w:rFonts w:eastAsia="Times New Roman" w:cstheme="minorHAnsi"/>
          <w:color w:val="000000" w:themeColor="text1"/>
          <w:szCs w:val="22"/>
          <w:lang w:eastAsia="en-IN"/>
        </w:rPr>
        <w:t xml:space="preserve">following </w:t>
      </w:r>
      <w:r w:rsidR="00647FE7" w:rsidRPr="00035DF9">
        <w:rPr>
          <w:rFonts w:eastAsia="Times New Roman" w:cstheme="minorHAnsi"/>
          <w:color w:val="000000" w:themeColor="text1"/>
          <w:szCs w:val="22"/>
          <w:lang w:eastAsia="en-IN"/>
        </w:rPr>
        <w:t>email address:</w:t>
      </w:r>
      <w:r w:rsidR="00035DF9">
        <w:rPr>
          <w:rFonts w:eastAsia="Times New Roman" w:cstheme="minorHAnsi"/>
          <w:color w:val="000000" w:themeColor="text1"/>
          <w:szCs w:val="22"/>
          <w:lang w:eastAsia="en-IN"/>
        </w:rPr>
        <w:t xml:space="preserve"> hpgvss.bih@gmail.com</w:t>
      </w:r>
    </w:p>
    <w:p w14:paraId="5C1141B7" w14:textId="77777777" w:rsidR="00647FE7" w:rsidRPr="009F4C83" w:rsidRDefault="00647FE7" w:rsidP="00957EA2">
      <w:pPr>
        <w:pStyle w:val="ListParagraph"/>
        <w:spacing w:after="0" w:line="240" w:lineRule="auto"/>
        <w:ind w:left="360"/>
        <w:jc w:val="both"/>
        <w:rPr>
          <w:rFonts w:eastAsia="Times New Roman" w:cstheme="minorHAnsi"/>
          <w:color w:val="000000" w:themeColor="text1"/>
          <w:szCs w:val="22"/>
          <w:lang w:eastAsia="en-IN"/>
        </w:rPr>
      </w:pPr>
    </w:p>
    <w:p w14:paraId="4C9EDC88" w14:textId="77777777" w:rsidR="00D2683E" w:rsidRPr="009F4C83" w:rsidRDefault="00D2683E" w:rsidP="00957EA2">
      <w:pPr>
        <w:spacing w:after="0" w:line="240" w:lineRule="auto"/>
        <w:jc w:val="both"/>
        <w:rPr>
          <w:rFonts w:eastAsia="Times New Roman" w:cstheme="minorHAnsi"/>
          <w:color w:val="000000" w:themeColor="text1"/>
          <w:szCs w:val="22"/>
          <w:lang w:eastAsia="en-IN"/>
        </w:rPr>
      </w:pPr>
    </w:p>
    <w:p w14:paraId="68F8028E" w14:textId="41B27941" w:rsidR="005D2E36" w:rsidRPr="009F4C83" w:rsidRDefault="005D2E36" w:rsidP="00957EA2">
      <w:pPr>
        <w:pStyle w:val="ListParagraph"/>
        <w:numPr>
          <w:ilvl w:val="0"/>
          <w:numId w:val="2"/>
        </w:numPr>
        <w:spacing w:after="0" w:line="240" w:lineRule="auto"/>
        <w:jc w:val="both"/>
        <w:rPr>
          <w:rFonts w:eastAsia="Times New Roman" w:cstheme="minorHAnsi"/>
          <w:b/>
          <w:color w:val="000000" w:themeColor="text1"/>
          <w:szCs w:val="22"/>
          <w:lang w:eastAsia="en-IN"/>
        </w:rPr>
      </w:pPr>
      <w:r w:rsidRPr="009F4C83">
        <w:rPr>
          <w:rFonts w:eastAsia="Times New Roman" w:cstheme="minorHAnsi"/>
          <w:b/>
          <w:color w:val="000000" w:themeColor="text1"/>
          <w:szCs w:val="22"/>
          <w:lang w:eastAsia="en-IN"/>
        </w:rPr>
        <w:t>Quotation amount and Payment Terms</w:t>
      </w:r>
      <w:r w:rsidR="005E7072" w:rsidRPr="009F4C83">
        <w:rPr>
          <w:rFonts w:eastAsia="Times New Roman" w:cstheme="minorHAnsi"/>
          <w:b/>
          <w:color w:val="000000" w:themeColor="text1"/>
          <w:szCs w:val="22"/>
          <w:lang w:eastAsia="en-IN"/>
        </w:rPr>
        <w:t xml:space="preserve"> and completion certificate</w:t>
      </w:r>
    </w:p>
    <w:p w14:paraId="20465EA6" w14:textId="77777777" w:rsidR="00D33DA5" w:rsidRDefault="00D82527" w:rsidP="00957EA2">
      <w:pPr>
        <w:pStyle w:val="ListParagraph"/>
        <w:spacing w:after="0" w:line="240" w:lineRule="auto"/>
        <w:ind w:left="360"/>
        <w:jc w:val="both"/>
        <w:rPr>
          <w:rFonts w:eastAsia="Times New Roman" w:cstheme="minorHAnsi"/>
          <w:szCs w:val="22"/>
          <w:lang w:eastAsia="en-IN"/>
        </w:rPr>
      </w:pPr>
      <w:r w:rsidRPr="009F4C83">
        <w:rPr>
          <w:rFonts w:eastAsia="Times New Roman" w:cstheme="minorHAnsi"/>
          <w:szCs w:val="22"/>
          <w:lang w:eastAsia="en-IN"/>
        </w:rPr>
        <w:t>Submit</w:t>
      </w:r>
      <w:r w:rsidR="00150B85" w:rsidRPr="009F4C83">
        <w:rPr>
          <w:rFonts w:eastAsia="Times New Roman" w:cstheme="minorHAnsi"/>
          <w:szCs w:val="22"/>
          <w:lang w:eastAsia="en-IN"/>
        </w:rPr>
        <w:t>ted</w:t>
      </w:r>
      <w:r w:rsidRPr="009F4C83">
        <w:rPr>
          <w:rFonts w:eastAsia="Times New Roman" w:cstheme="minorHAnsi"/>
          <w:szCs w:val="22"/>
          <w:lang w:eastAsia="en-IN"/>
        </w:rPr>
        <w:t xml:space="preserve"> qu</w:t>
      </w:r>
      <w:r w:rsidR="00150B85" w:rsidRPr="009F4C83">
        <w:rPr>
          <w:rFonts w:eastAsia="Times New Roman" w:cstheme="minorHAnsi"/>
          <w:szCs w:val="22"/>
          <w:lang w:eastAsia="en-IN"/>
        </w:rPr>
        <w:t xml:space="preserve">otation should </w:t>
      </w:r>
      <w:r w:rsidR="005D2E36" w:rsidRPr="009F4C83">
        <w:rPr>
          <w:rFonts w:eastAsia="Times New Roman" w:cstheme="minorHAnsi"/>
          <w:szCs w:val="22"/>
          <w:lang w:eastAsia="en-IN"/>
        </w:rPr>
        <w:t>be all</w:t>
      </w:r>
      <w:r w:rsidR="00150B85" w:rsidRPr="009F4C83">
        <w:rPr>
          <w:rFonts w:eastAsia="Times New Roman" w:cstheme="minorHAnsi"/>
          <w:szCs w:val="22"/>
          <w:lang w:eastAsia="en-IN"/>
        </w:rPr>
        <w:t>-inclus</w:t>
      </w:r>
      <w:r w:rsidR="00B21BF4" w:rsidRPr="009F4C83">
        <w:rPr>
          <w:rFonts w:eastAsia="Times New Roman" w:cstheme="minorHAnsi"/>
          <w:szCs w:val="22"/>
          <w:lang w:eastAsia="en-IN"/>
        </w:rPr>
        <w:t>ive cost</w:t>
      </w:r>
      <w:r w:rsidR="00E86EEA" w:rsidRPr="009F4C83">
        <w:rPr>
          <w:rFonts w:eastAsia="Times New Roman" w:cstheme="minorHAnsi"/>
          <w:szCs w:val="22"/>
          <w:lang w:eastAsia="en-IN"/>
        </w:rPr>
        <w:t xml:space="preserve"> del</w:t>
      </w:r>
      <w:r w:rsidR="00D33DA5">
        <w:rPr>
          <w:rFonts w:eastAsia="Times New Roman" w:cstheme="minorHAnsi"/>
          <w:szCs w:val="22"/>
          <w:lang w:eastAsia="en-IN"/>
        </w:rPr>
        <w:t>iverables from point 1 to 19</w:t>
      </w:r>
      <w:r w:rsidR="00645FC4" w:rsidRPr="009F4C83">
        <w:rPr>
          <w:rFonts w:eastAsia="Times New Roman" w:cstheme="minorHAnsi"/>
          <w:szCs w:val="22"/>
          <w:lang w:eastAsia="en-IN"/>
        </w:rPr>
        <w:t xml:space="preserve"> of Para (I) </w:t>
      </w:r>
      <w:r w:rsidR="00B21BF4" w:rsidRPr="009F4C83">
        <w:rPr>
          <w:rFonts w:eastAsia="Times New Roman" w:cstheme="minorHAnsi"/>
          <w:szCs w:val="22"/>
          <w:lang w:eastAsia="en-IN"/>
        </w:rPr>
        <w:t xml:space="preserve">and Para (II) </w:t>
      </w:r>
      <w:r w:rsidR="00645FC4" w:rsidRPr="009F4C83">
        <w:rPr>
          <w:rFonts w:eastAsia="Times New Roman" w:cstheme="minorHAnsi"/>
          <w:szCs w:val="22"/>
          <w:lang w:eastAsia="en-IN"/>
        </w:rPr>
        <w:t>of T&amp;C</w:t>
      </w:r>
      <w:r w:rsidR="00D33DA5">
        <w:rPr>
          <w:rFonts w:eastAsia="Times New Roman" w:cstheme="minorHAnsi"/>
          <w:szCs w:val="22"/>
          <w:lang w:eastAsia="en-IN"/>
        </w:rPr>
        <w:t xml:space="preserve"> of After Support Services.</w:t>
      </w:r>
    </w:p>
    <w:p w14:paraId="7A7F45D9" w14:textId="77777777" w:rsidR="00D33DA5" w:rsidRDefault="00D33DA5" w:rsidP="00957EA2">
      <w:pPr>
        <w:pStyle w:val="ListParagraph"/>
        <w:spacing w:after="0" w:line="240" w:lineRule="auto"/>
        <w:ind w:left="360"/>
        <w:jc w:val="both"/>
        <w:rPr>
          <w:rFonts w:eastAsia="Times New Roman" w:cstheme="minorHAnsi"/>
          <w:szCs w:val="22"/>
          <w:lang w:eastAsia="en-IN"/>
        </w:rPr>
      </w:pPr>
    </w:p>
    <w:p w14:paraId="5472CD83" w14:textId="0CC76864" w:rsidR="00150B85" w:rsidRPr="009F4C83" w:rsidRDefault="00D33DA5" w:rsidP="00957EA2">
      <w:pPr>
        <w:pStyle w:val="ListParagraph"/>
        <w:spacing w:after="0" w:line="240" w:lineRule="auto"/>
        <w:ind w:left="360"/>
        <w:jc w:val="both"/>
        <w:rPr>
          <w:rFonts w:eastAsia="Times New Roman" w:cstheme="minorHAnsi"/>
          <w:szCs w:val="22"/>
          <w:lang w:eastAsia="en-IN"/>
        </w:rPr>
      </w:pPr>
      <w:r>
        <w:rPr>
          <w:rFonts w:eastAsia="Times New Roman" w:cstheme="minorHAnsi"/>
          <w:szCs w:val="22"/>
          <w:lang w:eastAsia="en-IN"/>
        </w:rPr>
        <w:t xml:space="preserve">Claims of the vendor will be settled </w:t>
      </w:r>
      <w:r w:rsidR="00150B85" w:rsidRPr="009F4C83">
        <w:rPr>
          <w:rFonts w:eastAsia="Times New Roman" w:cstheme="minorHAnsi"/>
          <w:szCs w:val="22"/>
          <w:lang w:eastAsia="en-IN"/>
        </w:rPr>
        <w:t xml:space="preserve">under the following </w:t>
      </w:r>
      <w:r w:rsidR="00150B85" w:rsidRPr="009F4C83">
        <w:rPr>
          <w:rFonts w:eastAsia="Times New Roman" w:cstheme="minorHAnsi"/>
          <w:b/>
          <w:szCs w:val="22"/>
          <w:lang w:eastAsia="en-IN"/>
        </w:rPr>
        <w:t>payment terms.</w:t>
      </w:r>
      <w:r w:rsidR="00150B85" w:rsidRPr="009F4C83">
        <w:rPr>
          <w:rFonts w:eastAsia="Times New Roman" w:cstheme="minorHAnsi"/>
          <w:szCs w:val="22"/>
          <w:lang w:eastAsia="en-IN"/>
        </w:rPr>
        <w:t xml:space="preserve"> </w:t>
      </w:r>
    </w:p>
    <w:p w14:paraId="0BECE361" w14:textId="5B04197A" w:rsidR="00150B85" w:rsidRPr="009F4C83" w:rsidRDefault="00150B85" w:rsidP="00957EA2">
      <w:pPr>
        <w:pStyle w:val="ListParagraph"/>
        <w:numPr>
          <w:ilvl w:val="0"/>
          <w:numId w:val="9"/>
        </w:numPr>
        <w:spacing w:after="0" w:line="240" w:lineRule="auto"/>
        <w:jc w:val="both"/>
        <w:rPr>
          <w:rFonts w:eastAsia="Times New Roman" w:cstheme="minorHAnsi"/>
          <w:szCs w:val="22"/>
          <w:lang w:eastAsia="en-IN"/>
        </w:rPr>
      </w:pPr>
      <w:r w:rsidRPr="009F4C83">
        <w:rPr>
          <w:rFonts w:eastAsia="Times New Roman" w:cstheme="minorHAnsi"/>
          <w:szCs w:val="22"/>
          <w:lang w:eastAsia="en-IN"/>
        </w:rPr>
        <w:t>1</w:t>
      </w:r>
      <w:r w:rsidRPr="009F4C83">
        <w:rPr>
          <w:rFonts w:eastAsia="Times New Roman" w:cstheme="minorHAnsi"/>
          <w:szCs w:val="22"/>
          <w:vertAlign w:val="superscript"/>
          <w:lang w:eastAsia="en-IN"/>
        </w:rPr>
        <w:t>st</w:t>
      </w:r>
      <w:r w:rsidRPr="009F4C83">
        <w:rPr>
          <w:rFonts w:eastAsia="Times New Roman" w:cstheme="minorHAnsi"/>
          <w:szCs w:val="22"/>
          <w:lang w:eastAsia="en-IN"/>
        </w:rPr>
        <w:t xml:space="preserve"> Instalment</w:t>
      </w:r>
      <w:r w:rsidR="005E7072" w:rsidRPr="009F4C83">
        <w:rPr>
          <w:rFonts w:eastAsia="Times New Roman" w:cstheme="minorHAnsi"/>
          <w:szCs w:val="22"/>
          <w:lang w:eastAsia="en-IN"/>
        </w:rPr>
        <w:t xml:space="preserve"> of 40</w:t>
      </w:r>
      <w:r w:rsidRPr="009F4C83">
        <w:rPr>
          <w:rFonts w:eastAsia="Times New Roman" w:cstheme="minorHAnsi"/>
          <w:szCs w:val="22"/>
          <w:lang w:eastAsia="en-IN"/>
        </w:rPr>
        <w:t xml:space="preserve">% </w:t>
      </w:r>
      <w:r w:rsidR="005D2E36" w:rsidRPr="009F4C83">
        <w:rPr>
          <w:rFonts w:eastAsia="Times New Roman" w:cstheme="minorHAnsi"/>
          <w:szCs w:val="22"/>
          <w:lang w:eastAsia="en-IN"/>
        </w:rPr>
        <w:t>after developing the website (inclusive of all mentioned deliverables)</w:t>
      </w:r>
    </w:p>
    <w:p w14:paraId="23E97EDC" w14:textId="5B565DAB" w:rsidR="00150B85" w:rsidRPr="009F4C83" w:rsidRDefault="00150B85" w:rsidP="00957EA2">
      <w:pPr>
        <w:pStyle w:val="ListParagraph"/>
        <w:numPr>
          <w:ilvl w:val="0"/>
          <w:numId w:val="9"/>
        </w:numPr>
        <w:spacing w:after="0" w:line="240" w:lineRule="auto"/>
        <w:jc w:val="both"/>
        <w:rPr>
          <w:rFonts w:eastAsia="Times New Roman" w:cstheme="minorHAnsi"/>
          <w:szCs w:val="22"/>
          <w:lang w:eastAsia="en-IN"/>
        </w:rPr>
      </w:pPr>
      <w:r w:rsidRPr="009F4C83">
        <w:rPr>
          <w:rFonts w:eastAsia="Times New Roman" w:cstheme="minorHAnsi"/>
          <w:szCs w:val="22"/>
          <w:lang w:eastAsia="en-IN"/>
        </w:rPr>
        <w:t>2</w:t>
      </w:r>
      <w:r w:rsidR="005E7072" w:rsidRPr="009F4C83">
        <w:rPr>
          <w:rFonts w:eastAsia="Times New Roman" w:cstheme="minorHAnsi"/>
          <w:szCs w:val="22"/>
          <w:vertAlign w:val="superscript"/>
          <w:lang w:eastAsia="en-IN"/>
        </w:rPr>
        <w:t>nd</w:t>
      </w:r>
      <w:r w:rsidR="005E7072" w:rsidRPr="009F4C83">
        <w:rPr>
          <w:rFonts w:eastAsia="Times New Roman" w:cstheme="minorHAnsi"/>
          <w:szCs w:val="22"/>
          <w:lang w:eastAsia="en-IN"/>
        </w:rPr>
        <w:t xml:space="preserve"> Instalment</w:t>
      </w:r>
      <w:r w:rsidR="005D2E36" w:rsidRPr="009F4C83">
        <w:rPr>
          <w:rFonts w:eastAsia="Times New Roman" w:cstheme="minorHAnsi"/>
          <w:szCs w:val="22"/>
          <w:lang w:eastAsia="en-IN"/>
        </w:rPr>
        <w:t xml:space="preserve"> </w:t>
      </w:r>
      <w:r w:rsidR="005E7072" w:rsidRPr="009F4C83">
        <w:rPr>
          <w:rFonts w:eastAsia="Times New Roman" w:cstheme="minorHAnsi"/>
          <w:szCs w:val="22"/>
          <w:lang w:eastAsia="en-IN"/>
        </w:rPr>
        <w:t>of 40</w:t>
      </w:r>
      <w:r w:rsidR="005D2E36" w:rsidRPr="009F4C83">
        <w:rPr>
          <w:rFonts w:eastAsia="Times New Roman" w:cstheme="minorHAnsi"/>
          <w:szCs w:val="22"/>
          <w:lang w:eastAsia="en-IN"/>
        </w:rPr>
        <w:t xml:space="preserve">% after </w:t>
      </w:r>
      <w:r w:rsidR="005E7072" w:rsidRPr="009F4C83">
        <w:rPr>
          <w:rFonts w:eastAsia="Times New Roman" w:cstheme="minorHAnsi"/>
          <w:szCs w:val="22"/>
          <w:lang w:eastAsia="en-IN"/>
        </w:rPr>
        <w:t>providing the 07 days trai</w:t>
      </w:r>
      <w:r w:rsidR="00806578" w:rsidRPr="009F4C83">
        <w:rPr>
          <w:rFonts w:eastAsia="Times New Roman" w:cstheme="minorHAnsi"/>
          <w:szCs w:val="22"/>
          <w:lang w:eastAsia="en-IN"/>
        </w:rPr>
        <w:t>ning to</w:t>
      </w:r>
      <w:r w:rsidR="005E7072" w:rsidRPr="009F4C83">
        <w:rPr>
          <w:rFonts w:eastAsia="Times New Roman" w:cstheme="minorHAnsi"/>
          <w:szCs w:val="22"/>
          <w:lang w:eastAsia="en-IN"/>
        </w:rPr>
        <w:t xml:space="preserve"> the cluster officials</w:t>
      </w:r>
      <w:r w:rsidR="00806578" w:rsidRPr="009F4C83">
        <w:rPr>
          <w:rFonts w:eastAsia="Times New Roman" w:cstheme="minorHAnsi"/>
          <w:szCs w:val="22"/>
          <w:lang w:eastAsia="en-IN"/>
        </w:rPr>
        <w:t>.</w:t>
      </w:r>
    </w:p>
    <w:p w14:paraId="55F5CC16" w14:textId="6B8FD2D7" w:rsidR="005E7072" w:rsidRPr="009F4C83" w:rsidRDefault="005E7072" w:rsidP="00957EA2">
      <w:pPr>
        <w:pStyle w:val="ListParagraph"/>
        <w:numPr>
          <w:ilvl w:val="0"/>
          <w:numId w:val="9"/>
        </w:numPr>
        <w:spacing w:after="0" w:line="240" w:lineRule="auto"/>
        <w:jc w:val="both"/>
        <w:rPr>
          <w:rFonts w:eastAsia="Times New Roman" w:cstheme="minorHAnsi"/>
          <w:szCs w:val="22"/>
          <w:lang w:eastAsia="en-IN"/>
        </w:rPr>
      </w:pPr>
      <w:r w:rsidRPr="009F4C83">
        <w:rPr>
          <w:rFonts w:eastAsia="Times New Roman" w:cstheme="minorHAnsi"/>
          <w:szCs w:val="22"/>
          <w:lang w:eastAsia="en-IN"/>
        </w:rPr>
        <w:t>Remaining 20% will only be released after the firm has provided 6 months of maintenance after development of website and necessary training.</w:t>
      </w:r>
    </w:p>
    <w:p w14:paraId="6BA647D0" w14:textId="77777777" w:rsidR="00D33DA5" w:rsidRDefault="005E7072" w:rsidP="00957EA2">
      <w:pPr>
        <w:spacing w:after="0" w:line="240" w:lineRule="auto"/>
        <w:ind w:left="284" w:hanging="426"/>
        <w:jc w:val="both"/>
        <w:rPr>
          <w:rFonts w:eastAsia="Times New Roman" w:cstheme="minorHAnsi"/>
          <w:szCs w:val="22"/>
          <w:lang w:eastAsia="en-IN"/>
        </w:rPr>
      </w:pPr>
      <w:r w:rsidRPr="009F4C83">
        <w:rPr>
          <w:rFonts w:eastAsia="Times New Roman" w:cstheme="minorHAnsi"/>
          <w:szCs w:val="22"/>
          <w:lang w:eastAsia="en-IN"/>
        </w:rPr>
        <w:t xml:space="preserve">         </w:t>
      </w:r>
    </w:p>
    <w:p w14:paraId="079874C0" w14:textId="58FC8C7C" w:rsidR="005E7072" w:rsidRPr="009F4C83" w:rsidRDefault="005E7072" w:rsidP="00D33DA5">
      <w:pPr>
        <w:spacing w:after="0" w:line="240" w:lineRule="auto"/>
        <w:ind w:left="426"/>
        <w:jc w:val="both"/>
        <w:rPr>
          <w:rFonts w:eastAsia="Times New Roman" w:cstheme="minorHAnsi"/>
          <w:szCs w:val="22"/>
          <w:lang w:eastAsia="en-IN"/>
        </w:rPr>
      </w:pPr>
      <w:r w:rsidRPr="009F4C83">
        <w:rPr>
          <w:rFonts w:eastAsia="Times New Roman" w:cstheme="minorHAnsi"/>
          <w:b/>
          <w:szCs w:val="22"/>
          <w:lang w:eastAsia="en-IN"/>
        </w:rPr>
        <w:t>Completion certificate</w:t>
      </w:r>
      <w:r w:rsidRPr="009F4C83">
        <w:rPr>
          <w:rFonts w:eastAsia="Times New Roman" w:cstheme="minorHAnsi"/>
          <w:szCs w:val="22"/>
          <w:lang w:eastAsia="en-IN"/>
        </w:rPr>
        <w:t xml:space="preserve"> will be given after completion of 6 months of maintenance period, on due satisfaction of all the involved agencies (IA/TA/NA)</w:t>
      </w:r>
    </w:p>
    <w:p w14:paraId="0E61D1E2" w14:textId="77777777" w:rsidR="00D33DA5" w:rsidRDefault="00D33DA5" w:rsidP="00957EA2">
      <w:pPr>
        <w:spacing w:after="0" w:line="240" w:lineRule="auto"/>
        <w:jc w:val="both"/>
        <w:rPr>
          <w:rFonts w:eastAsia="Times New Roman" w:cstheme="minorHAnsi"/>
          <w:b/>
          <w:szCs w:val="22"/>
          <w:lang w:eastAsia="en-IN"/>
        </w:rPr>
      </w:pPr>
    </w:p>
    <w:p w14:paraId="51868F23" w14:textId="7BDAA7BC" w:rsidR="00690DF3" w:rsidRPr="009F4C83" w:rsidRDefault="00690DF3" w:rsidP="00D33DA5">
      <w:pPr>
        <w:spacing w:after="0" w:line="240" w:lineRule="auto"/>
        <w:ind w:left="426"/>
        <w:jc w:val="both"/>
        <w:rPr>
          <w:rFonts w:eastAsia="Times New Roman" w:cstheme="minorHAnsi"/>
          <w:color w:val="000000" w:themeColor="text1"/>
          <w:szCs w:val="22"/>
          <w:lang w:eastAsia="en-IN"/>
        </w:rPr>
      </w:pPr>
      <w:r w:rsidRPr="009F4C83">
        <w:rPr>
          <w:rFonts w:eastAsia="Times New Roman" w:cstheme="minorHAnsi"/>
          <w:b/>
          <w:szCs w:val="22"/>
          <w:lang w:eastAsia="en-IN"/>
        </w:rPr>
        <w:t xml:space="preserve">Note: </w:t>
      </w:r>
      <w:r w:rsidRPr="009F4C83">
        <w:rPr>
          <w:rFonts w:eastAsia="Times New Roman" w:cstheme="minorHAnsi"/>
          <w:szCs w:val="22"/>
          <w:lang w:eastAsia="en-IN"/>
        </w:rPr>
        <w:t>After s</w:t>
      </w:r>
      <w:r w:rsidR="00645FC4" w:rsidRPr="009F4C83">
        <w:rPr>
          <w:rFonts w:eastAsia="Times New Roman" w:cstheme="minorHAnsi"/>
          <w:szCs w:val="22"/>
          <w:lang w:eastAsia="en-IN"/>
        </w:rPr>
        <w:t>uccessful design and development</w:t>
      </w:r>
      <w:r w:rsidRPr="009F4C83">
        <w:rPr>
          <w:rFonts w:eastAsia="Times New Roman" w:cstheme="minorHAnsi"/>
          <w:szCs w:val="22"/>
          <w:lang w:eastAsia="en-IN"/>
        </w:rPr>
        <w:t>, the source code along with module base documentation, Installation and maintenance manual and content should be transferred to the HPGVSS</w:t>
      </w:r>
      <w:r w:rsidRPr="009F4C83">
        <w:rPr>
          <w:rFonts w:eastAsia="Times New Roman" w:cstheme="minorHAnsi"/>
          <w:color w:val="000000" w:themeColor="text1"/>
          <w:szCs w:val="22"/>
          <w:lang w:eastAsia="en-IN"/>
        </w:rPr>
        <w:t xml:space="preserve">. </w:t>
      </w:r>
    </w:p>
    <w:p w14:paraId="7AAD21F3" w14:textId="01A4BA04" w:rsidR="00D2683E" w:rsidRPr="009F4C83" w:rsidRDefault="00D2683E" w:rsidP="00957EA2">
      <w:pPr>
        <w:spacing w:after="0" w:line="240" w:lineRule="auto"/>
        <w:jc w:val="both"/>
        <w:rPr>
          <w:rFonts w:eastAsia="Times New Roman" w:cstheme="minorHAnsi"/>
          <w:color w:val="000000" w:themeColor="text1"/>
          <w:szCs w:val="22"/>
          <w:lang w:eastAsia="en-IN"/>
        </w:rPr>
      </w:pPr>
    </w:p>
    <w:p w14:paraId="6F65379D" w14:textId="6AA88239" w:rsidR="005E7072" w:rsidRPr="009F4C83" w:rsidRDefault="005E7072" w:rsidP="00957EA2">
      <w:pPr>
        <w:pStyle w:val="ListParagraph"/>
        <w:numPr>
          <w:ilvl w:val="0"/>
          <w:numId w:val="2"/>
        </w:numPr>
        <w:spacing w:after="0" w:line="240" w:lineRule="auto"/>
        <w:jc w:val="both"/>
        <w:rPr>
          <w:rFonts w:eastAsia="Times New Roman" w:cstheme="minorHAnsi"/>
          <w:b/>
          <w:color w:val="000000" w:themeColor="text1"/>
          <w:szCs w:val="22"/>
          <w:lang w:eastAsia="en-IN"/>
        </w:rPr>
      </w:pPr>
      <w:r w:rsidRPr="009F4C83">
        <w:rPr>
          <w:rFonts w:eastAsia="Times New Roman" w:cstheme="minorHAnsi"/>
          <w:b/>
          <w:color w:val="000000" w:themeColor="text1"/>
          <w:szCs w:val="22"/>
          <w:lang w:eastAsia="en-IN"/>
        </w:rPr>
        <w:t>Eligibility Criteria/ Mandatory Documents to be submitted</w:t>
      </w:r>
    </w:p>
    <w:p w14:paraId="04592E11" w14:textId="6720C652" w:rsidR="00D2683E" w:rsidRPr="009F4C83" w:rsidRDefault="00D2683E" w:rsidP="00957EA2">
      <w:pPr>
        <w:pStyle w:val="ListParagraph"/>
        <w:numPr>
          <w:ilvl w:val="0"/>
          <w:numId w:val="11"/>
        </w:numPr>
        <w:spacing w:after="0" w:line="240" w:lineRule="auto"/>
        <w:jc w:val="both"/>
        <w:rPr>
          <w:rFonts w:eastAsia="Times New Roman" w:cstheme="minorHAnsi"/>
          <w:color w:val="000000" w:themeColor="text1"/>
          <w:szCs w:val="22"/>
          <w:lang w:eastAsia="en-IN"/>
        </w:rPr>
      </w:pPr>
      <w:r w:rsidRPr="009F4C83">
        <w:rPr>
          <w:rFonts w:eastAsia="Times New Roman" w:cstheme="minorHAnsi"/>
          <w:color w:val="000000" w:themeColor="text1"/>
          <w:szCs w:val="22"/>
          <w:lang w:eastAsia="en-IN"/>
        </w:rPr>
        <w:t>Though anyone can apply but an agency/individual having its office at Bihar with minimum 5 years of experience will be preferred.</w:t>
      </w:r>
    </w:p>
    <w:p w14:paraId="6C48EDC8" w14:textId="77777777" w:rsidR="00D2683E" w:rsidRPr="009F4C83" w:rsidRDefault="00D2683E" w:rsidP="00957EA2">
      <w:pPr>
        <w:spacing w:after="0" w:line="240" w:lineRule="auto"/>
        <w:jc w:val="both"/>
        <w:rPr>
          <w:rFonts w:eastAsia="Times New Roman" w:cstheme="minorHAnsi"/>
          <w:color w:val="000000" w:themeColor="text1"/>
          <w:szCs w:val="22"/>
          <w:lang w:eastAsia="en-IN"/>
        </w:rPr>
      </w:pPr>
    </w:p>
    <w:p w14:paraId="742FB6C6" w14:textId="3E1F6F63" w:rsidR="00D2683E" w:rsidRPr="009F4C83" w:rsidRDefault="00D2683E" w:rsidP="00957EA2">
      <w:pPr>
        <w:pStyle w:val="ListParagraph"/>
        <w:numPr>
          <w:ilvl w:val="0"/>
          <w:numId w:val="11"/>
        </w:numPr>
        <w:spacing w:after="0" w:line="240" w:lineRule="auto"/>
        <w:jc w:val="both"/>
        <w:rPr>
          <w:rFonts w:eastAsia="Times New Roman" w:cstheme="minorHAnsi"/>
          <w:color w:val="000000" w:themeColor="text1"/>
          <w:szCs w:val="22"/>
          <w:lang w:eastAsia="en-IN"/>
        </w:rPr>
      </w:pPr>
      <w:r w:rsidRPr="009F4C83">
        <w:rPr>
          <w:rFonts w:eastAsia="Times New Roman" w:cstheme="minorHAnsi"/>
          <w:color w:val="000000" w:themeColor="text1"/>
          <w:szCs w:val="22"/>
          <w:lang w:eastAsia="en-IN"/>
        </w:rPr>
        <w:t>The firm must submit minimum 03(three) nos</w:t>
      </w:r>
      <w:r w:rsidR="007307E9" w:rsidRPr="009F4C83">
        <w:rPr>
          <w:rFonts w:eastAsia="Times New Roman" w:cstheme="minorHAnsi"/>
          <w:color w:val="000000" w:themeColor="text1"/>
          <w:szCs w:val="22"/>
          <w:lang w:eastAsia="en-IN"/>
        </w:rPr>
        <w:t>.</w:t>
      </w:r>
      <w:r w:rsidRPr="009F4C83">
        <w:rPr>
          <w:rFonts w:eastAsia="Times New Roman" w:cstheme="minorHAnsi"/>
          <w:color w:val="000000" w:themeColor="text1"/>
          <w:szCs w:val="22"/>
          <w:lang w:eastAsia="en-IN"/>
        </w:rPr>
        <w:t xml:space="preserve"> of work order /completion certificate of similar nature and also at lea</w:t>
      </w:r>
      <w:r w:rsidR="00C230F2" w:rsidRPr="009F4C83">
        <w:rPr>
          <w:rFonts w:eastAsia="Times New Roman" w:cstheme="minorHAnsi"/>
          <w:color w:val="000000" w:themeColor="text1"/>
          <w:szCs w:val="22"/>
          <w:lang w:eastAsia="en-IN"/>
        </w:rPr>
        <w:t>st three running website sample along with URL.</w:t>
      </w:r>
    </w:p>
    <w:p w14:paraId="0987CD0B" w14:textId="77777777" w:rsidR="00D2683E" w:rsidRPr="009F4C83" w:rsidRDefault="00D2683E" w:rsidP="00957EA2">
      <w:pPr>
        <w:spacing w:after="0" w:line="240" w:lineRule="auto"/>
        <w:jc w:val="both"/>
        <w:rPr>
          <w:rFonts w:eastAsia="Times New Roman" w:cstheme="minorHAnsi"/>
          <w:color w:val="000000" w:themeColor="text1"/>
          <w:szCs w:val="22"/>
          <w:lang w:eastAsia="en-IN"/>
        </w:rPr>
      </w:pPr>
    </w:p>
    <w:p w14:paraId="247B0F27" w14:textId="5D169BD0" w:rsidR="00D2683E" w:rsidRPr="009F4C83" w:rsidRDefault="00D2683E" w:rsidP="00957EA2">
      <w:pPr>
        <w:pStyle w:val="ListParagraph"/>
        <w:numPr>
          <w:ilvl w:val="0"/>
          <w:numId w:val="11"/>
        </w:numPr>
        <w:spacing w:after="0" w:line="240" w:lineRule="auto"/>
        <w:jc w:val="both"/>
        <w:rPr>
          <w:rFonts w:eastAsia="Times New Roman" w:cstheme="minorHAnsi"/>
          <w:color w:val="000000" w:themeColor="text1"/>
          <w:szCs w:val="22"/>
          <w:lang w:eastAsia="en-IN"/>
        </w:rPr>
      </w:pPr>
      <w:r w:rsidRPr="009F4C83">
        <w:rPr>
          <w:rFonts w:eastAsia="Times New Roman" w:cstheme="minorHAnsi"/>
          <w:color w:val="000000" w:themeColor="text1"/>
          <w:szCs w:val="22"/>
          <w:lang w:eastAsia="en-IN"/>
        </w:rPr>
        <w:t>The firm must submit photocopy of trade license, PAN card, GST Certificate and P&amp;L and Balance sheet for past 3 years.</w:t>
      </w:r>
    </w:p>
    <w:p w14:paraId="6E8B2AA6" w14:textId="0583B762" w:rsidR="00690DF3" w:rsidRDefault="00690DF3" w:rsidP="00957EA2">
      <w:pPr>
        <w:pStyle w:val="ListParagraph"/>
        <w:jc w:val="both"/>
        <w:rPr>
          <w:rFonts w:eastAsia="Times New Roman" w:cstheme="minorHAnsi"/>
          <w:color w:val="000000" w:themeColor="text1"/>
          <w:szCs w:val="22"/>
          <w:lang w:eastAsia="en-IN"/>
        </w:rPr>
      </w:pPr>
    </w:p>
    <w:p w14:paraId="291EEEDD" w14:textId="77777777" w:rsidR="00F15FF1" w:rsidRPr="009F4C83" w:rsidRDefault="00F15FF1" w:rsidP="00957EA2">
      <w:pPr>
        <w:pStyle w:val="ListParagraph"/>
        <w:jc w:val="both"/>
        <w:rPr>
          <w:rFonts w:eastAsia="Times New Roman" w:cstheme="minorHAnsi"/>
          <w:color w:val="000000" w:themeColor="text1"/>
          <w:szCs w:val="22"/>
          <w:lang w:eastAsia="en-IN"/>
        </w:rPr>
      </w:pPr>
    </w:p>
    <w:p w14:paraId="036CF155" w14:textId="43516F0C" w:rsidR="00E86EEA" w:rsidRPr="009F4C83" w:rsidRDefault="00E86EEA" w:rsidP="00957EA2">
      <w:pPr>
        <w:pStyle w:val="ListParagraph"/>
        <w:numPr>
          <w:ilvl w:val="0"/>
          <w:numId w:val="2"/>
        </w:numPr>
        <w:jc w:val="both"/>
        <w:rPr>
          <w:rFonts w:eastAsia="Times New Roman" w:cstheme="minorHAnsi"/>
          <w:b/>
          <w:color w:val="000000" w:themeColor="text1"/>
          <w:szCs w:val="22"/>
          <w:lang w:eastAsia="en-IN"/>
        </w:rPr>
      </w:pPr>
      <w:r w:rsidRPr="009F4C83">
        <w:rPr>
          <w:rFonts w:eastAsia="Times New Roman" w:cstheme="minorHAnsi"/>
          <w:b/>
          <w:color w:val="000000" w:themeColor="text1"/>
          <w:szCs w:val="22"/>
          <w:lang w:eastAsia="en-IN"/>
        </w:rPr>
        <w:t xml:space="preserve">Components of Techno- Financial Proposal </w:t>
      </w:r>
    </w:p>
    <w:p w14:paraId="6CE527C3" w14:textId="66D21E44" w:rsidR="006F6CE5" w:rsidRPr="009F4C83" w:rsidRDefault="006F6CE5" w:rsidP="00957EA2">
      <w:pPr>
        <w:pStyle w:val="NormalWeb"/>
        <w:numPr>
          <w:ilvl w:val="0"/>
          <w:numId w:val="16"/>
        </w:numPr>
        <w:shd w:val="clear" w:color="auto" w:fill="FFFFFF"/>
        <w:spacing w:before="180" w:beforeAutospacing="0" w:after="180" w:afterAutospacing="0"/>
        <w:jc w:val="both"/>
        <w:rPr>
          <w:rFonts w:asciiTheme="minorHAnsi" w:eastAsiaTheme="minorHAnsi" w:hAnsiTheme="minorHAnsi" w:cstheme="minorHAnsi"/>
          <w:sz w:val="22"/>
          <w:szCs w:val="22"/>
          <w:lang w:eastAsia="en-US"/>
        </w:rPr>
      </w:pPr>
      <w:r w:rsidRPr="009F4C83">
        <w:rPr>
          <w:rFonts w:asciiTheme="minorHAnsi" w:eastAsiaTheme="minorHAnsi" w:hAnsiTheme="minorHAnsi" w:cstheme="minorHAnsi"/>
          <w:b/>
          <w:sz w:val="22"/>
          <w:szCs w:val="22"/>
          <w:lang w:eastAsia="en-US"/>
        </w:rPr>
        <w:t>Cover Letter:</w:t>
      </w:r>
      <w:r w:rsidRPr="009F4C83">
        <w:rPr>
          <w:rFonts w:asciiTheme="minorHAnsi" w:eastAsiaTheme="minorHAnsi" w:hAnsiTheme="minorHAnsi" w:cstheme="minorHAnsi"/>
          <w:sz w:val="22"/>
          <w:szCs w:val="22"/>
          <w:lang w:eastAsia="en-US"/>
        </w:rPr>
        <w:t xml:space="preserve"> Add a Cover letter on the company’s/firm’s letter head on the techno- financial proposal.</w:t>
      </w:r>
    </w:p>
    <w:p w14:paraId="5DEE24BF" w14:textId="3F103C46" w:rsidR="0064637A" w:rsidRPr="009F4C83" w:rsidRDefault="00957EA2" w:rsidP="00957EA2">
      <w:pPr>
        <w:pStyle w:val="NormalWeb"/>
        <w:numPr>
          <w:ilvl w:val="0"/>
          <w:numId w:val="16"/>
        </w:numPr>
        <w:shd w:val="clear" w:color="auto" w:fill="FFFFFF"/>
        <w:spacing w:before="180" w:beforeAutospacing="0" w:after="180" w:afterAutospacing="0"/>
        <w:jc w:val="both"/>
        <w:rPr>
          <w:rFonts w:asciiTheme="minorHAnsi" w:eastAsiaTheme="minorHAnsi" w:hAnsiTheme="minorHAnsi" w:cstheme="minorHAnsi"/>
          <w:sz w:val="22"/>
          <w:szCs w:val="22"/>
          <w:lang w:eastAsia="en-US"/>
        </w:rPr>
      </w:pPr>
      <w:r w:rsidRPr="009F4C83">
        <w:rPr>
          <w:rFonts w:asciiTheme="minorHAnsi" w:eastAsiaTheme="minorHAnsi" w:hAnsiTheme="minorHAnsi" w:cstheme="minorHAnsi"/>
          <w:b/>
          <w:sz w:val="22"/>
          <w:szCs w:val="22"/>
          <w:lang w:eastAsia="en-US"/>
        </w:rPr>
        <w:t>Brief Organisational/ Firm/ Company Profile</w:t>
      </w:r>
      <w:r w:rsidRPr="009F4C83">
        <w:rPr>
          <w:rFonts w:asciiTheme="minorHAnsi" w:eastAsiaTheme="minorHAnsi" w:hAnsiTheme="minorHAnsi" w:cstheme="minorHAnsi"/>
          <w:sz w:val="22"/>
          <w:szCs w:val="22"/>
          <w:lang w:eastAsia="en-US"/>
        </w:rPr>
        <w:t>:   This profile can include the following Organization name, Registration status, Organization age, Type of the organization (Private, Public, NGO, faith-based, network, etc.), Scope of work, Specialty area, Experience in proposed Sector Partners (if any) and Link to more information</w:t>
      </w:r>
    </w:p>
    <w:p w14:paraId="26CA851B" w14:textId="6128310A" w:rsidR="00E86EEA" w:rsidRPr="009F4C83" w:rsidRDefault="00E86EEA" w:rsidP="00957EA2">
      <w:pPr>
        <w:pStyle w:val="ListParagraph"/>
        <w:numPr>
          <w:ilvl w:val="0"/>
          <w:numId w:val="16"/>
        </w:numPr>
        <w:jc w:val="both"/>
        <w:rPr>
          <w:rFonts w:eastAsia="Times New Roman" w:cstheme="minorHAnsi"/>
          <w:b/>
          <w:color w:val="000000" w:themeColor="text1"/>
          <w:szCs w:val="22"/>
          <w:lang w:eastAsia="en-IN"/>
        </w:rPr>
      </w:pPr>
      <w:r w:rsidRPr="009F4C83">
        <w:rPr>
          <w:rFonts w:eastAsia="Times New Roman" w:cstheme="minorHAnsi"/>
          <w:b/>
          <w:color w:val="000000" w:themeColor="text1"/>
          <w:szCs w:val="22"/>
          <w:lang w:eastAsia="en-IN"/>
        </w:rPr>
        <w:t>Services</w:t>
      </w:r>
      <w:r w:rsidR="00806578" w:rsidRPr="009F4C83">
        <w:rPr>
          <w:rFonts w:eastAsia="Times New Roman" w:cstheme="minorHAnsi"/>
          <w:b/>
          <w:color w:val="000000" w:themeColor="text1"/>
          <w:szCs w:val="22"/>
          <w:lang w:eastAsia="en-IN"/>
        </w:rPr>
        <w:t xml:space="preserve"> and After Support Services</w:t>
      </w:r>
      <w:r w:rsidRPr="009F4C83">
        <w:rPr>
          <w:rFonts w:eastAsia="Times New Roman" w:cstheme="minorHAnsi"/>
          <w:b/>
          <w:color w:val="000000" w:themeColor="text1"/>
          <w:szCs w:val="22"/>
          <w:lang w:eastAsia="en-IN"/>
        </w:rPr>
        <w:t xml:space="preserve"> proposed to be provided (in adherence to the above mentioned deliverables): </w:t>
      </w:r>
      <w:r w:rsidRPr="009F4C83">
        <w:rPr>
          <w:rFonts w:cstheme="minorHAnsi"/>
          <w:szCs w:val="22"/>
        </w:rPr>
        <w:t>Although the organisation has some specific requirements (as mentioned in para I), it is also interested in y</w:t>
      </w:r>
      <w:r w:rsidR="000E7513" w:rsidRPr="009F4C83">
        <w:rPr>
          <w:rFonts w:cstheme="minorHAnsi"/>
          <w:szCs w:val="22"/>
        </w:rPr>
        <w:t xml:space="preserve">our ideas for the approach of </w:t>
      </w:r>
      <w:r w:rsidRPr="009F4C83">
        <w:rPr>
          <w:rFonts w:cstheme="minorHAnsi"/>
          <w:szCs w:val="22"/>
        </w:rPr>
        <w:t>designing the website. We encourage respondents to consider and propose alternative solutions and recommendations. We are particularly interested in specific web functionality that your company may have already developed and deployed for other customers.</w:t>
      </w:r>
    </w:p>
    <w:p w14:paraId="4267F4F1" w14:textId="77777777" w:rsidR="00E86EEA" w:rsidRPr="009F4C83" w:rsidRDefault="00E86EEA" w:rsidP="00957EA2">
      <w:pPr>
        <w:pStyle w:val="ListParagraph"/>
        <w:numPr>
          <w:ilvl w:val="0"/>
          <w:numId w:val="16"/>
        </w:numPr>
        <w:jc w:val="both"/>
        <w:rPr>
          <w:rFonts w:eastAsia="Times New Roman" w:cstheme="minorHAnsi"/>
          <w:b/>
          <w:color w:val="000000" w:themeColor="text1"/>
          <w:szCs w:val="22"/>
          <w:lang w:eastAsia="en-IN"/>
        </w:rPr>
      </w:pPr>
      <w:r w:rsidRPr="009F4C83">
        <w:rPr>
          <w:rFonts w:eastAsia="Times New Roman" w:cstheme="minorHAnsi"/>
          <w:b/>
          <w:color w:val="000000" w:themeColor="text1"/>
          <w:szCs w:val="22"/>
          <w:lang w:eastAsia="en-IN"/>
        </w:rPr>
        <w:t xml:space="preserve">Timelines: </w:t>
      </w:r>
      <w:r w:rsidRPr="009F4C83">
        <w:rPr>
          <w:rFonts w:eastAsia="Times New Roman" w:cstheme="minorHAnsi"/>
          <w:color w:val="000000" w:themeColor="text1"/>
          <w:szCs w:val="22"/>
          <w:lang w:eastAsia="en-IN"/>
        </w:rPr>
        <w:t>Refer to para III.</w:t>
      </w:r>
    </w:p>
    <w:p w14:paraId="4764512E" w14:textId="3D0B6709" w:rsidR="00690DF3" w:rsidRPr="009F4C83" w:rsidRDefault="00E86EEA" w:rsidP="00957EA2">
      <w:pPr>
        <w:pStyle w:val="ListParagraph"/>
        <w:numPr>
          <w:ilvl w:val="0"/>
          <w:numId w:val="16"/>
        </w:numPr>
        <w:jc w:val="both"/>
        <w:rPr>
          <w:rFonts w:eastAsia="Times New Roman" w:cstheme="minorHAnsi"/>
          <w:b/>
          <w:color w:val="000000" w:themeColor="text1"/>
          <w:szCs w:val="22"/>
          <w:lang w:eastAsia="en-IN"/>
        </w:rPr>
      </w:pPr>
      <w:r w:rsidRPr="009F4C83">
        <w:rPr>
          <w:rFonts w:cstheme="minorHAnsi"/>
          <w:b/>
          <w:szCs w:val="22"/>
        </w:rPr>
        <w:t>Professional Fees:</w:t>
      </w:r>
      <w:r w:rsidRPr="009F4C83">
        <w:rPr>
          <w:rFonts w:cstheme="minorHAnsi"/>
          <w:szCs w:val="22"/>
        </w:rPr>
        <w:t xml:space="preserve"> </w:t>
      </w:r>
      <w:r w:rsidR="00D33DA5">
        <w:rPr>
          <w:rFonts w:cstheme="minorHAnsi"/>
          <w:szCs w:val="22"/>
        </w:rPr>
        <w:t xml:space="preserve">Refer to para V. </w:t>
      </w:r>
      <w:r w:rsidRPr="009F4C83">
        <w:rPr>
          <w:rFonts w:cstheme="minorHAnsi"/>
          <w:szCs w:val="22"/>
        </w:rPr>
        <w:t>Quotations must be expressed in Indian National Rupees (INR) and all-inclusive o</w:t>
      </w:r>
      <w:r w:rsidR="009F4C83" w:rsidRPr="009F4C83">
        <w:rPr>
          <w:rFonts w:cstheme="minorHAnsi"/>
          <w:szCs w:val="22"/>
        </w:rPr>
        <w:t xml:space="preserve">f any associated costs, </w:t>
      </w:r>
      <w:r w:rsidR="0052386E" w:rsidRPr="009F4C83">
        <w:rPr>
          <w:rFonts w:cstheme="minorHAnsi"/>
          <w:szCs w:val="22"/>
        </w:rPr>
        <w:t>including</w:t>
      </w:r>
      <w:r w:rsidRPr="009F4C83">
        <w:rPr>
          <w:rFonts w:cstheme="minorHAnsi"/>
          <w:szCs w:val="22"/>
        </w:rPr>
        <w:t xml:space="preserve"> taxes and other fees. Applicants may put forward different options at different price points, and prices should reflect the services offered. All services must be clearly labelled and aggregated in the total price.</w:t>
      </w:r>
    </w:p>
    <w:p w14:paraId="6BD1FA80" w14:textId="4B104179" w:rsidR="00806578" w:rsidRPr="009F4C83" w:rsidRDefault="00E86EEA" w:rsidP="00957EA2">
      <w:pPr>
        <w:pStyle w:val="ListParagraph"/>
        <w:numPr>
          <w:ilvl w:val="0"/>
          <w:numId w:val="16"/>
        </w:numPr>
        <w:jc w:val="both"/>
        <w:rPr>
          <w:rFonts w:eastAsia="Times New Roman" w:cstheme="minorHAnsi"/>
          <w:b/>
          <w:color w:val="000000" w:themeColor="text1"/>
          <w:szCs w:val="22"/>
          <w:lang w:eastAsia="en-IN"/>
        </w:rPr>
      </w:pPr>
      <w:r w:rsidRPr="009F4C83">
        <w:rPr>
          <w:rFonts w:cstheme="minorHAnsi"/>
          <w:szCs w:val="22"/>
        </w:rPr>
        <w:t xml:space="preserve">All the required documents, </w:t>
      </w:r>
      <w:r w:rsidR="00806578" w:rsidRPr="009F4C83">
        <w:rPr>
          <w:rFonts w:cstheme="minorHAnsi"/>
          <w:szCs w:val="22"/>
        </w:rPr>
        <w:t>as</w:t>
      </w:r>
      <w:r w:rsidRPr="009F4C83">
        <w:rPr>
          <w:rFonts w:cstheme="minorHAnsi"/>
          <w:szCs w:val="22"/>
        </w:rPr>
        <w:t xml:space="preserve"> per para IV in accordance with the Checklist</w:t>
      </w:r>
      <w:r w:rsidR="00806578" w:rsidRPr="009F4C83">
        <w:rPr>
          <w:rFonts w:cstheme="minorHAnsi"/>
          <w:szCs w:val="22"/>
        </w:rPr>
        <w:t xml:space="preserve"> mentioned in the pages following the terms and conditions.</w:t>
      </w:r>
    </w:p>
    <w:p w14:paraId="2D8C6E6E" w14:textId="2EE2BB6C" w:rsidR="00806578" w:rsidRPr="009F4C83" w:rsidRDefault="00806578" w:rsidP="00957EA2">
      <w:pPr>
        <w:pStyle w:val="ListParagraph"/>
        <w:numPr>
          <w:ilvl w:val="0"/>
          <w:numId w:val="2"/>
        </w:numPr>
        <w:jc w:val="both"/>
        <w:rPr>
          <w:rFonts w:eastAsia="Times New Roman" w:cstheme="minorHAnsi"/>
          <w:b/>
          <w:color w:val="000000" w:themeColor="text1"/>
          <w:szCs w:val="22"/>
          <w:lang w:eastAsia="en-IN"/>
        </w:rPr>
      </w:pPr>
      <w:r w:rsidRPr="009F4C83">
        <w:rPr>
          <w:rFonts w:eastAsia="Times New Roman" w:cstheme="minorHAnsi"/>
          <w:b/>
          <w:color w:val="000000" w:themeColor="text1"/>
          <w:szCs w:val="22"/>
          <w:lang w:eastAsia="en-IN"/>
        </w:rPr>
        <w:t>Selection</w:t>
      </w:r>
    </w:p>
    <w:p w14:paraId="4219EEE0" w14:textId="541618BC" w:rsidR="0052386E" w:rsidRPr="009F4C83" w:rsidRDefault="00806578" w:rsidP="0052386E">
      <w:pPr>
        <w:pStyle w:val="ListParagraph"/>
        <w:jc w:val="both"/>
        <w:rPr>
          <w:rFonts w:eastAsia="Times New Roman" w:cstheme="minorHAnsi"/>
          <w:color w:val="000000" w:themeColor="text1"/>
          <w:szCs w:val="22"/>
          <w:lang w:eastAsia="en-IN"/>
        </w:rPr>
      </w:pPr>
      <w:r w:rsidRPr="009F4C83">
        <w:rPr>
          <w:rFonts w:eastAsia="Times New Roman" w:cstheme="minorHAnsi"/>
          <w:color w:val="000000" w:themeColor="text1"/>
          <w:szCs w:val="22"/>
          <w:lang w:eastAsia="en-IN"/>
        </w:rPr>
        <w:t>It is anticipated that successful offers will only be selected solely on the basis of this call for quotations</w:t>
      </w:r>
      <w:r w:rsidR="009F4C83" w:rsidRPr="009F4C83">
        <w:rPr>
          <w:rFonts w:eastAsia="Times New Roman" w:cstheme="minorHAnsi"/>
          <w:color w:val="000000" w:themeColor="text1"/>
          <w:szCs w:val="22"/>
          <w:lang w:eastAsia="en-IN"/>
        </w:rPr>
        <w:t xml:space="preserve"> cum techno-financial proposal</w:t>
      </w:r>
      <w:r w:rsidRPr="009F4C83">
        <w:rPr>
          <w:rFonts w:eastAsia="Times New Roman" w:cstheme="minorHAnsi"/>
          <w:color w:val="000000" w:themeColor="text1"/>
          <w:szCs w:val="22"/>
          <w:lang w:eastAsia="en-IN"/>
        </w:rPr>
        <w:t xml:space="preserve">. </w:t>
      </w:r>
      <w:r w:rsidR="0052386E">
        <w:rPr>
          <w:rFonts w:eastAsia="Times New Roman" w:cstheme="minorHAnsi"/>
          <w:color w:val="000000" w:themeColor="text1"/>
          <w:szCs w:val="22"/>
          <w:lang w:eastAsia="en-IN"/>
        </w:rPr>
        <w:t xml:space="preserve">Further, the shortlisted candidates may be required to give </w:t>
      </w:r>
      <w:r w:rsidR="005E6291">
        <w:rPr>
          <w:rFonts w:eastAsia="Times New Roman" w:cstheme="minorHAnsi"/>
          <w:color w:val="000000" w:themeColor="text1"/>
          <w:szCs w:val="22"/>
          <w:lang w:eastAsia="en-IN"/>
        </w:rPr>
        <w:t>an</w:t>
      </w:r>
      <w:r w:rsidR="0052386E">
        <w:rPr>
          <w:rFonts w:eastAsia="Times New Roman" w:cstheme="minorHAnsi"/>
          <w:color w:val="000000" w:themeColor="text1"/>
          <w:szCs w:val="22"/>
          <w:lang w:eastAsia="en-IN"/>
        </w:rPr>
        <w:t xml:space="preserve"> online presentation.</w:t>
      </w:r>
    </w:p>
    <w:p w14:paraId="4DAF1534" w14:textId="278CCD02" w:rsidR="00E86EEA" w:rsidRPr="009F4C83" w:rsidRDefault="00806578" w:rsidP="005E6291">
      <w:pPr>
        <w:pStyle w:val="ListParagraph"/>
        <w:jc w:val="both"/>
        <w:rPr>
          <w:rFonts w:eastAsia="Times New Roman" w:cstheme="minorHAnsi"/>
          <w:color w:val="000000" w:themeColor="text1"/>
          <w:szCs w:val="22"/>
          <w:lang w:eastAsia="en-IN"/>
        </w:rPr>
      </w:pPr>
      <w:r w:rsidRPr="009F4C83">
        <w:rPr>
          <w:rFonts w:eastAsia="Times New Roman" w:cstheme="minorHAnsi"/>
          <w:color w:val="000000" w:themeColor="text1"/>
          <w:szCs w:val="22"/>
          <w:lang w:eastAsia="en-IN"/>
        </w:rPr>
        <w:t>However, the selection committee</w:t>
      </w:r>
      <w:r w:rsidR="00FB2B95">
        <w:rPr>
          <w:rFonts w:eastAsia="Times New Roman" w:cstheme="minorHAnsi"/>
          <w:color w:val="000000" w:themeColor="text1"/>
          <w:szCs w:val="22"/>
          <w:lang w:eastAsia="en-IN"/>
        </w:rPr>
        <w:t xml:space="preserve"> comprising of HPGVSS (implementing agency), NH Consulting (Technical Agency) and Indian Institute of Entrepreneurship (Nodal Agency)</w:t>
      </w:r>
      <w:r w:rsidRPr="009F4C83">
        <w:rPr>
          <w:rFonts w:eastAsia="Times New Roman" w:cstheme="minorHAnsi"/>
          <w:color w:val="000000" w:themeColor="text1"/>
          <w:szCs w:val="22"/>
          <w:lang w:eastAsia="en-IN"/>
        </w:rPr>
        <w:t xml:space="preserve"> will reserve the right to conduct negotiations and request clarifications prior to awarding a contract. The award will be made to the applicant whose offer follows the RFQ instructions, meets the requirements, expertise and responsiveness to the proposal specifications</w:t>
      </w:r>
      <w:r w:rsidR="00B21BF4" w:rsidRPr="009F4C83">
        <w:rPr>
          <w:rFonts w:eastAsia="Times New Roman" w:cstheme="minorHAnsi"/>
          <w:color w:val="000000" w:themeColor="text1"/>
          <w:szCs w:val="22"/>
          <w:lang w:eastAsia="en-IN"/>
        </w:rPr>
        <w:t>.</w:t>
      </w:r>
    </w:p>
    <w:p w14:paraId="3A36807D" w14:textId="16BAE98F" w:rsidR="00694D43" w:rsidRPr="009F4C83" w:rsidRDefault="00764333" w:rsidP="00957EA2">
      <w:pPr>
        <w:pStyle w:val="ListParagraph"/>
        <w:numPr>
          <w:ilvl w:val="0"/>
          <w:numId w:val="2"/>
        </w:numPr>
        <w:shd w:val="clear" w:color="auto" w:fill="FFFFFF"/>
        <w:spacing w:after="225" w:line="270" w:lineRule="atLeast"/>
        <w:jc w:val="both"/>
        <w:rPr>
          <w:rFonts w:eastAsia="Times New Roman" w:cstheme="minorHAnsi"/>
          <w:b/>
          <w:color w:val="000000" w:themeColor="text1"/>
          <w:szCs w:val="22"/>
          <w:lang w:eastAsia="en-IN"/>
        </w:rPr>
      </w:pPr>
      <w:r w:rsidRPr="009F4C83">
        <w:rPr>
          <w:rFonts w:eastAsia="Times New Roman" w:cstheme="minorHAnsi"/>
          <w:color w:val="333333"/>
          <w:szCs w:val="22"/>
          <w:lang w:eastAsia="en-IN" w:bidi="ar-SA"/>
        </w:rPr>
        <w:t>  </w:t>
      </w:r>
      <w:r w:rsidR="00694D43" w:rsidRPr="009F4C83">
        <w:rPr>
          <w:rFonts w:eastAsia="Times New Roman" w:cstheme="minorHAnsi"/>
          <w:b/>
          <w:color w:val="000000" w:themeColor="text1"/>
          <w:szCs w:val="22"/>
          <w:lang w:eastAsia="en-IN"/>
        </w:rPr>
        <w:t>Penalty</w:t>
      </w:r>
    </w:p>
    <w:p w14:paraId="41BBD3C3" w14:textId="2764A4F1" w:rsidR="00D2683E" w:rsidRPr="009F4C83" w:rsidRDefault="00694D43" w:rsidP="00957EA2">
      <w:pPr>
        <w:pStyle w:val="ListParagraph"/>
        <w:spacing w:after="0" w:line="240" w:lineRule="auto"/>
        <w:ind w:left="709"/>
        <w:jc w:val="both"/>
        <w:rPr>
          <w:rFonts w:eastAsia="Times New Roman" w:cstheme="minorHAnsi"/>
          <w:color w:val="000000" w:themeColor="text1"/>
          <w:szCs w:val="22"/>
          <w:lang w:eastAsia="en-IN"/>
        </w:rPr>
      </w:pPr>
      <w:r w:rsidRPr="009F4C83">
        <w:rPr>
          <w:rFonts w:eastAsia="Times New Roman" w:cstheme="minorHAnsi"/>
          <w:color w:val="000000" w:themeColor="text1"/>
          <w:szCs w:val="22"/>
          <w:lang w:eastAsia="en-IN"/>
        </w:rPr>
        <w:t xml:space="preserve">Any delay over 2 months may lead to a penalty of </w:t>
      </w:r>
      <w:proofErr w:type="spellStart"/>
      <w:r w:rsidRPr="009F4C83">
        <w:rPr>
          <w:rFonts w:eastAsia="Times New Roman" w:cstheme="minorHAnsi"/>
          <w:color w:val="000000" w:themeColor="text1"/>
          <w:szCs w:val="22"/>
          <w:lang w:eastAsia="en-IN"/>
        </w:rPr>
        <w:t>Rs</w:t>
      </w:r>
      <w:proofErr w:type="spellEnd"/>
      <w:r w:rsidRPr="009F4C83">
        <w:rPr>
          <w:rFonts w:eastAsia="Times New Roman" w:cstheme="minorHAnsi"/>
          <w:color w:val="000000" w:themeColor="text1"/>
          <w:szCs w:val="22"/>
          <w:lang w:eastAsia="en-IN"/>
        </w:rPr>
        <w:t>. 1,000/- (Rupees One Thousand only) per day of delay to a maximum of 10% of the value of contract.</w:t>
      </w:r>
    </w:p>
    <w:p w14:paraId="350E75A0" w14:textId="5103407A" w:rsidR="00E76974" w:rsidRPr="00FB2B95" w:rsidRDefault="00E76974" w:rsidP="00FB2B95">
      <w:pPr>
        <w:jc w:val="both"/>
        <w:rPr>
          <w:rFonts w:eastAsia="Times New Roman" w:cstheme="minorHAnsi"/>
          <w:color w:val="000000" w:themeColor="text1"/>
          <w:szCs w:val="22"/>
          <w:lang w:eastAsia="en-IN"/>
        </w:rPr>
      </w:pPr>
    </w:p>
    <w:p w14:paraId="04BA9DC5" w14:textId="77777777" w:rsidR="00806578" w:rsidRPr="009F4C83" w:rsidRDefault="00806578" w:rsidP="00957EA2">
      <w:pPr>
        <w:pStyle w:val="ListParagraph"/>
        <w:numPr>
          <w:ilvl w:val="0"/>
          <w:numId w:val="2"/>
        </w:numPr>
        <w:jc w:val="both"/>
        <w:rPr>
          <w:rFonts w:eastAsia="Times New Roman" w:cstheme="minorHAnsi"/>
          <w:b/>
          <w:color w:val="000000" w:themeColor="text1"/>
          <w:szCs w:val="22"/>
          <w:lang w:eastAsia="en-IN"/>
        </w:rPr>
      </w:pPr>
      <w:r w:rsidRPr="009F4C83">
        <w:rPr>
          <w:rFonts w:eastAsia="Times New Roman" w:cstheme="minorHAnsi"/>
          <w:b/>
          <w:color w:val="000000" w:themeColor="text1"/>
          <w:szCs w:val="22"/>
          <w:lang w:eastAsia="en-IN"/>
        </w:rPr>
        <w:t>Questions and Clarifications</w:t>
      </w:r>
    </w:p>
    <w:p w14:paraId="064339E1" w14:textId="3753AE1B" w:rsidR="00806578" w:rsidRPr="009F4C83" w:rsidRDefault="00806578" w:rsidP="00957EA2">
      <w:pPr>
        <w:pStyle w:val="ListParagraph"/>
        <w:ind w:left="360"/>
        <w:jc w:val="both"/>
        <w:rPr>
          <w:rFonts w:cstheme="minorHAnsi"/>
          <w:szCs w:val="22"/>
        </w:rPr>
      </w:pPr>
      <w:r w:rsidRPr="009F4C83">
        <w:rPr>
          <w:rFonts w:cstheme="minorHAnsi"/>
          <w:szCs w:val="22"/>
        </w:rPr>
        <w:t>All questions and clarifications regarding the requested proposal must be submitted in writing at</w:t>
      </w:r>
      <w:r w:rsidR="00B7002C">
        <w:rPr>
          <w:rFonts w:cstheme="minorHAnsi"/>
          <w:color w:val="333333"/>
          <w:szCs w:val="22"/>
        </w:rPr>
        <w:t xml:space="preserve"> </w:t>
      </w:r>
      <w:hyperlink r:id="rId7" w:history="1">
        <w:r w:rsidRPr="00B7002C">
          <w:rPr>
            <w:rStyle w:val="Hyperlink"/>
            <w:rFonts w:cstheme="minorHAnsi"/>
            <w:szCs w:val="22"/>
          </w:rPr>
          <w:t>hpgvss@yahoo.com</w:t>
        </w:r>
      </w:hyperlink>
      <w:proofErr w:type="gramStart"/>
      <w:r w:rsidRPr="009F4C83">
        <w:rPr>
          <w:rFonts w:cstheme="minorHAnsi"/>
          <w:szCs w:val="22"/>
        </w:rPr>
        <w:t xml:space="preserve"> </w:t>
      </w:r>
      <w:proofErr w:type="gramEnd"/>
      <w:r w:rsidRPr="009F4C83">
        <w:rPr>
          <w:rFonts w:cstheme="minorHAnsi"/>
          <w:szCs w:val="22"/>
        </w:rPr>
        <w:t xml:space="preserve"> , no later than 6:00 PM IST, on </w:t>
      </w:r>
      <w:r w:rsidR="000A0BE6" w:rsidRPr="000A0BE6">
        <w:rPr>
          <w:rFonts w:cstheme="minorHAnsi"/>
          <w:szCs w:val="22"/>
        </w:rPr>
        <w:t>25</w:t>
      </w:r>
      <w:r w:rsidR="00B7002C" w:rsidRPr="000A0BE6">
        <w:rPr>
          <w:rFonts w:cstheme="minorHAnsi"/>
          <w:szCs w:val="22"/>
        </w:rPr>
        <w:t>/08</w:t>
      </w:r>
      <w:r w:rsidR="000A0BE6" w:rsidRPr="000A0BE6">
        <w:rPr>
          <w:rFonts w:cstheme="minorHAnsi"/>
          <w:szCs w:val="22"/>
        </w:rPr>
        <w:t>/2022,Thursday</w:t>
      </w:r>
      <w:r w:rsidR="000A0BE6">
        <w:rPr>
          <w:rFonts w:cstheme="minorHAnsi"/>
          <w:szCs w:val="22"/>
        </w:rPr>
        <w:t>.</w:t>
      </w:r>
      <w:r w:rsidRPr="009F4C83">
        <w:rPr>
          <w:rFonts w:cstheme="minorHAnsi"/>
          <w:szCs w:val="22"/>
        </w:rPr>
        <w:t>           </w:t>
      </w:r>
    </w:p>
    <w:p w14:paraId="50E11844" w14:textId="0FEC69D5" w:rsidR="0020285E" w:rsidRPr="009F4C83" w:rsidRDefault="005E7072" w:rsidP="009F4C83">
      <w:pPr>
        <w:jc w:val="both"/>
        <w:rPr>
          <w:rFonts w:eastAsia="Times New Roman" w:cstheme="minorHAnsi"/>
          <w:color w:val="000000" w:themeColor="text1"/>
          <w:szCs w:val="22"/>
          <w:lang w:eastAsia="en-IN"/>
        </w:rPr>
      </w:pPr>
      <w:r w:rsidRPr="009F4C83">
        <w:rPr>
          <w:rFonts w:eastAsia="Times New Roman" w:cstheme="minorHAnsi"/>
          <w:szCs w:val="22"/>
          <w:lang w:eastAsia="en-IN"/>
        </w:rPr>
        <w:br w:type="page"/>
      </w:r>
    </w:p>
    <w:p w14:paraId="666CC0F7" w14:textId="2CFBEF5B" w:rsidR="0020285E" w:rsidRPr="009F4C83" w:rsidRDefault="00D2683E" w:rsidP="00957EA2">
      <w:pPr>
        <w:pStyle w:val="ListParagraph"/>
        <w:spacing w:after="0" w:line="240" w:lineRule="auto"/>
        <w:ind w:left="360"/>
        <w:jc w:val="both"/>
        <w:rPr>
          <w:rFonts w:cstheme="minorHAnsi"/>
          <w:color w:val="000000" w:themeColor="text1"/>
          <w:szCs w:val="22"/>
        </w:rPr>
      </w:pPr>
      <w:r w:rsidRPr="009F4C83">
        <w:rPr>
          <w:rFonts w:cstheme="minorHAnsi"/>
          <w:b/>
          <w:color w:val="000000" w:themeColor="text1"/>
          <w:szCs w:val="22"/>
        </w:rPr>
        <w:lastRenderedPageBreak/>
        <w:t xml:space="preserve">CHECK LIST TO PROVIDE </w:t>
      </w:r>
      <w:r w:rsidR="006D23CA" w:rsidRPr="009F4C83">
        <w:rPr>
          <w:rFonts w:cstheme="minorHAnsi"/>
          <w:b/>
          <w:color w:val="000000" w:themeColor="text1"/>
          <w:szCs w:val="22"/>
        </w:rPr>
        <w:t>BY INTERESTED PARTIES</w:t>
      </w:r>
    </w:p>
    <w:tbl>
      <w:tblPr>
        <w:tblW w:w="10700" w:type="dxa"/>
        <w:tblInd w:w="-735" w:type="dxa"/>
        <w:tblLook w:val="04A0" w:firstRow="1" w:lastRow="0" w:firstColumn="1" w:lastColumn="0" w:noHBand="0" w:noVBand="1"/>
      </w:tblPr>
      <w:tblGrid>
        <w:gridCol w:w="489"/>
        <w:gridCol w:w="6747"/>
        <w:gridCol w:w="1320"/>
        <w:gridCol w:w="1134"/>
        <w:gridCol w:w="1010"/>
      </w:tblGrid>
      <w:tr w:rsidR="00601622" w:rsidRPr="009F4C83" w14:paraId="334A9BFE" w14:textId="0F287C36" w:rsidTr="00B21BF4">
        <w:trPr>
          <w:trHeight w:val="411"/>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1397C" w14:textId="77777777" w:rsidR="00601622" w:rsidRPr="009F4C83" w:rsidRDefault="00601622" w:rsidP="00957EA2">
            <w:pPr>
              <w:spacing w:after="0" w:line="240" w:lineRule="auto"/>
              <w:jc w:val="both"/>
              <w:rPr>
                <w:rFonts w:eastAsia="Times New Roman" w:cstheme="minorHAnsi"/>
                <w:b/>
                <w:bCs/>
                <w:color w:val="000000"/>
                <w:szCs w:val="22"/>
                <w:lang w:eastAsia="en-IN" w:bidi="ar-SA"/>
              </w:rPr>
            </w:pPr>
            <w:proofErr w:type="spellStart"/>
            <w:r w:rsidRPr="009F4C83">
              <w:rPr>
                <w:rFonts w:eastAsia="Times New Roman" w:cstheme="minorHAnsi"/>
                <w:b/>
                <w:bCs/>
                <w:color w:val="000000"/>
                <w:szCs w:val="22"/>
                <w:lang w:eastAsia="en-IN" w:bidi="ar-SA"/>
              </w:rPr>
              <w:t>Sl</w:t>
            </w:r>
            <w:proofErr w:type="spellEnd"/>
          </w:p>
        </w:tc>
        <w:tc>
          <w:tcPr>
            <w:tcW w:w="6747" w:type="dxa"/>
            <w:tcBorders>
              <w:top w:val="single" w:sz="4" w:space="0" w:color="auto"/>
              <w:left w:val="nil"/>
              <w:bottom w:val="single" w:sz="4" w:space="0" w:color="auto"/>
              <w:right w:val="single" w:sz="4" w:space="0" w:color="auto"/>
            </w:tcBorders>
            <w:shd w:val="clear" w:color="auto" w:fill="auto"/>
            <w:noWrap/>
            <w:vAlign w:val="center"/>
            <w:hideMark/>
          </w:tcPr>
          <w:p w14:paraId="11F7023F" w14:textId="77777777" w:rsidR="00601622" w:rsidRPr="009F4C83" w:rsidRDefault="00601622" w:rsidP="00957EA2">
            <w:pPr>
              <w:spacing w:after="0" w:line="240" w:lineRule="auto"/>
              <w:jc w:val="both"/>
              <w:rPr>
                <w:rFonts w:eastAsia="Times New Roman" w:cstheme="minorHAnsi"/>
                <w:b/>
                <w:bCs/>
                <w:color w:val="000000"/>
                <w:szCs w:val="22"/>
                <w:lang w:eastAsia="en-IN" w:bidi="ar-SA"/>
              </w:rPr>
            </w:pPr>
            <w:r w:rsidRPr="009F4C83">
              <w:rPr>
                <w:rFonts w:eastAsia="Times New Roman" w:cstheme="minorHAnsi"/>
                <w:b/>
                <w:bCs/>
                <w:color w:val="000000"/>
                <w:szCs w:val="22"/>
                <w:lang w:eastAsia="en-IN" w:bidi="ar-SA"/>
              </w:rPr>
              <w:t>Particulars</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4C1DE734" w14:textId="0EECB13F" w:rsidR="00601622" w:rsidRPr="009F4C83" w:rsidRDefault="00601622" w:rsidP="00957EA2">
            <w:pPr>
              <w:spacing w:after="0" w:line="240" w:lineRule="auto"/>
              <w:jc w:val="both"/>
              <w:rPr>
                <w:rFonts w:eastAsia="Times New Roman" w:cstheme="minorHAnsi"/>
                <w:b/>
                <w:bCs/>
                <w:color w:val="000000"/>
                <w:szCs w:val="22"/>
                <w:lang w:eastAsia="en-IN" w:bidi="ar-SA"/>
              </w:rPr>
            </w:pPr>
            <w:r w:rsidRPr="009F4C83">
              <w:rPr>
                <w:rFonts w:eastAsia="Times New Roman" w:cstheme="minorHAnsi"/>
                <w:b/>
                <w:bCs/>
                <w:color w:val="000000"/>
                <w:szCs w:val="22"/>
                <w:lang w:eastAsia="en-IN" w:bidi="ar-SA"/>
              </w:rPr>
              <w:t>Provided YES/NO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23B9833" w14:textId="77777777" w:rsidR="00601622" w:rsidRPr="009F4C83" w:rsidRDefault="00601622" w:rsidP="00957EA2">
            <w:pPr>
              <w:spacing w:after="0" w:line="240" w:lineRule="auto"/>
              <w:jc w:val="both"/>
              <w:rPr>
                <w:rFonts w:eastAsia="Times New Roman" w:cstheme="minorHAnsi"/>
                <w:b/>
                <w:bCs/>
                <w:color w:val="000000"/>
                <w:szCs w:val="22"/>
                <w:lang w:eastAsia="en-IN" w:bidi="ar-SA"/>
              </w:rPr>
            </w:pPr>
            <w:r w:rsidRPr="009F4C83">
              <w:rPr>
                <w:rFonts w:eastAsia="Times New Roman" w:cstheme="minorHAnsi"/>
                <w:b/>
                <w:bCs/>
                <w:color w:val="000000"/>
                <w:szCs w:val="22"/>
                <w:lang w:eastAsia="en-IN" w:bidi="ar-SA"/>
              </w:rPr>
              <w:t>Enclosure No</w:t>
            </w:r>
          </w:p>
        </w:tc>
        <w:tc>
          <w:tcPr>
            <w:tcW w:w="1010" w:type="dxa"/>
            <w:tcBorders>
              <w:top w:val="single" w:sz="4" w:space="0" w:color="auto"/>
              <w:left w:val="nil"/>
              <w:bottom w:val="single" w:sz="4" w:space="0" w:color="auto"/>
              <w:right w:val="single" w:sz="4" w:space="0" w:color="auto"/>
            </w:tcBorders>
          </w:tcPr>
          <w:p w14:paraId="1F31E7F4" w14:textId="4D76D9ED" w:rsidR="00601622" w:rsidRPr="009F4C83" w:rsidRDefault="00601622" w:rsidP="00957EA2">
            <w:pPr>
              <w:spacing w:after="0" w:line="240" w:lineRule="auto"/>
              <w:jc w:val="both"/>
              <w:rPr>
                <w:rFonts w:eastAsia="Times New Roman" w:cstheme="minorHAnsi"/>
                <w:b/>
                <w:bCs/>
                <w:color w:val="000000"/>
                <w:szCs w:val="22"/>
                <w:lang w:eastAsia="en-IN" w:bidi="ar-SA"/>
              </w:rPr>
            </w:pPr>
            <w:r w:rsidRPr="009F4C83">
              <w:rPr>
                <w:rFonts w:eastAsia="Times New Roman" w:cstheme="minorHAnsi"/>
                <w:b/>
                <w:bCs/>
                <w:color w:val="000000"/>
                <w:szCs w:val="22"/>
                <w:lang w:eastAsia="en-IN" w:bidi="ar-SA"/>
              </w:rPr>
              <w:t>Remarks</w:t>
            </w:r>
          </w:p>
        </w:tc>
      </w:tr>
      <w:tr w:rsidR="00601622" w:rsidRPr="009F4C83" w14:paraId="7CBBD2F5" w14:textId="589C484B" w:rsidTr="00B21BF4">
        <w:trPr>
          <w:trHeight w:val="41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14:paraId="504F3358"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1</w:t>
            </w:r>
          </w:p>
        </w:tc>
        <w:tc>
          <w:tcPr>
            <w:tcW w:w="6747" w:type="dxa"/>
            <w:tcBorders>
              <w:top w:val="nil"/>
              <w:left w:val="nil"/>
              <w:bottom w:val="single" w:sz="4" w:space="0" w:color="auto"/>
              <w:right w:val="single" w:sz="4" w:space="0" w:color="auto"/>
            </w:tcBorders>
            <w:shd w:val="clear" w:color="auto" w:fill="auto"/>
            <w:noWrap/>
            <w:vAlign w:val="center"/>
            <w:hideMark/>
          </w:tcPr>
          <w:p w14:paraId="0971892B" w14:textId="6B0C4DE8" w:rsidR="00601622" w:rsidRPr="009F4C83" w:rsidRDefault="00601622" w:rsidP="00957EA2">
            <w:pPr>
              <w:spacing w:after="0" w:line="240" w:lineRule="auto"/>
              <w:jc w:val="both"/>
              <w:rPr>
                <w:rFonts w:eastAsia="Times New Roman" w:cstheme="minorHAnsi"/>
                <w:color w:val="000000" w:themeColor="text1"/>
                <w:szCs w:val="22"/>
                <w:lang w:eastAsia="en-IN" w:bidi="ar-SA"/>
              </w:rPr>
            </w:pPr>
            <w:r w:rsidRPr="009F4C83">
              <w:rPr>
                <w:rFonts w:eastAsia="Times New Roman" w:cstheme="minorHAnsi"/>
                <w:color w:val="000000" w:themeColor="text1"/>
                <w:szCs w:val="22"/>
                <w:lang w:eastAsia="en-IN" w:bidi="ar-SA"/>
              </w:rPr>
              <w:t>Copy of Trade License/ Shop License/Certificate of Incorporation/Partnership Deed/Other Registration Certificate</w:t>
            </w:r>
          </w:p>
        </w:tc>
        <w:tc>
          <w:tcPr>
            <w:tcW w:w="1320" w:type="dxa"/>
            <w:tcBorders>
              <w:top w:val="nil"/>
              <w:left w:val="nil"/>
              <w:bottom w:val="single" w:sz="4" w:space="0" w:color="auto"/>
              <w:right w:val="single" w:sz="4" w:space="0" w:color="auto"/>
            </w:tcBorders>
            <w:shd w:val="clear" w:color="auto" w:fill="auto"/>
            <w:noWrap/>
            <w:vAlign w:val="center"/>
            <w:hideMark/>
          </w:tcPr>
          <w:p w14:paraId="63A7F40F"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4AE18E"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010" w:type="dxa"/>
            <w:tcBorders>
              <w:top w:val="nil"/>
              <w:left w:val="nil"/>
              <w:bottom w:val="single" w:sz="4" w:space="0" w:color="auto"/>
              <w:right w:val="single" w:sz="4" w:space="0" w:color="auto"/>
            </w:tcBorders>
          </w:tcPr>
          <w:p w14:paraId="7E8E381D" w14:textId="77777777" w:rsidR="00601622" w:rsidRPr="009F4C83" w:rsidRDefault="00601622" w:rsidP="00957EA2">
            <w:pPr>
              <w:spacing w:after="0" w:line="240" w:lineRule="auto"/>
              <w:jc w:val="both"/>
              <w:rPr>
                <w:rFonts w:eastAsia="Times New Roman" w:cstheme="minorHAnsi"/>
                <w:color w:val="000000"/>
                <w:szCs w:val="22"/>
                <w:lang w:eastAsia="en-IN" w:bidi="ar-SA"/>
              </w:rPr>
            </w:pPr>
          </w:p>
        </w:tc>
      </w:tr>
      <w:tr w:rsidR="00601622" w:rsidRPr="009F4C83" w14:paraId="67E53F6F" w14:textId="310BACB1" w:rsidTr="00B21BF4">
        <w:trPr>
          <w:trHeight w:val="41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14:paraId="4C99010E"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2</w:t>
            </w:r>
          </w:p>
        </w:tc>
        <w:tc>
          <w:tcPr>
            <w:tcW w:w="6747" w:type="dxa"/>
            <w:tcBorders>
              <w:top w:val="nil"/>
              <w:left w:val="nil"/>
              <w:bottom w:val="single" w:sz="4" w:space="0" w:color="auto"/>
              <w:right w:val="single" w:sz="4" w:space="0" w:color="auto"/>
            </w:tcBorders>
            <w:shd w:val="clear" w:color="auto" w:fill="auto"/>
            <w:noWrap/>
            <w:vAlign w:val="center"/>
            <w:hideMark/>
          </w:tcPr>
          <w:p w14:paraId="24CA6043" w14:textId="77777777" w:rsidR="00601622" w:rsidRPr="009F4C83" w:rsidRDefault="00601622" w:rsidP="00957EA2">
            <w:pPr>
              <w:spacing w:after="0" w:line="240" w:lineRule="auto"/>
              <w:jc w:val="both"/>
              <w:rPr>
                <w:rFonts w:eastAsia="Times New Roman" w:cstheme="minorHAnsi"/>
                <w:color w:val="000000" w:themeColor="text1"/>
                <w:szCs w:val="22"/>
                <w:lang w:eastAsia="en-IN" w:bidi="ar-SA"/>
              </w:rPr>
            </w:pPr>
            <w:r w:rsidRPr="009F4C83">
              <w:rPr>
                <w:rFonts w:eastAsia="Times New Roman" w:cstheme="minorHAnsi"/>
                <w:color w:val="000000" w:themeColor="text1"/>
                <w:szCs w:val="22"/>
                <w:lang w:eastAsia="en-IN" w:bidi="ar-SA"/>
              </w:rPr>
              <w:t>Copy of PAN Card</w:t>
            </w:r>
          </w:p>
        </w:tc>
        <w:tc>
          <w:tcPr>
            <w:tcW w:w="1320" w:type="dxa"/>
            <w:tcBorders>
              <w:top w:val="nil"/>
              <w:left w:val="nil"/>
              <w:bottom w:val="single" w:sz="4" w:space="0" w:color="auto"/>
              <w:right w:val="single" w:sz="4" w:space="0" w:color="auto"/>
            </w:tcBorders>
            <w:shd w:val="clear" w:color="auto" w:fill="auto"/>
            <w:noWrap/>
            <w:vAlign w:val="center"/>
            <w:hideMark/>
          </w:tcPr>
          <w:p w14:paraId="02DBAC95"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78731F"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010" w:type="dxa"/>
            <w:tcBorders>
              <w:top w:val="nil"/>
              <w:left w:val="nil"/>
              <w:bottom w:val="single" w:sz="4" w:space="0" w:color="auto"/>
              <w:right w:val="single" w:sz="4" w:space="0" w:color="auto"/>
            </w:tcBorders>
          </w:tcPr>
          <w:p w14:paraId="27ECDB64" w14:textId="77777777" w:rsidR="00601622" w:rsidRPr="009F4C83" w:rsidRDefault="00601622" w:rsidP="00957EA2">
            <w:pPr>
              <w:spacing w:after="0" w:line="240" w:lineRule="auto"/>
              <w:jc w:val="both"/>
              <w:rPr>
                <w:rFonts w:eastAsia="Times New Roman" w:cstheme="minorHAnsi"/>
                <w:color w:val="000000"/>
                <w:szCs w:val="22"/>
                <w:lang w:eastAsia="en-IN" w:bidi="ar-SA"/>
              </w:rPr>
            </w:pPr>
          </w:p>
        </w:tc>
      </w:tr>
      <w:tr w:rsidR="00601622" w:rsidRPr="009F4C83" w14:paraId="7319F6AE" w14:textId="44A9640B" w:rsidTr="00B21BF4">
        <w:trPr>
          <w:trHeight w:val="41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14:paraId="60BF67A1"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3</w:t>
            </w:r>
          </w:p>
        </w:tc>
        <w:tc>
          <w:tcPr>
            <w:tcW w:w="6747" w:type="dxa"/>
            <w:tcBorders>
              <w:top w:val="nil"/>
              <w:left w:val="nil"/>
              <w:bottom w:val="single" w:sz="4" w:space="0" w:color="auto"/>
              <w:right w:val="single" w:sz="4" w:space="0" w:color="auto"/>
            </w:tcBorders>
            <w:shd w:val="clear" w:color="auto" w:fill="auto"/>
            <w:noWrap/>
            <w:vAlign w:val="center"/>
            <w:hideMark/>
          </w:tcPr>
          <w:p w14:paraId="29F77151" w14:textId="77777777" w:rsidR="00601622" w:rsidRPr="009F4C83" w:rsidRDefault="00601622" w:rsidP="00957EA2">
            <w:pPr>
              <w:spacing w:after="0" w:line="240" w:lineRule="auto"/>
              <w:jc w:val="both"/>
              <w:rPr>
                <w:rFonts w:eastAsia="Times New Roman" w:cstheme="minorHAnsi"/>
                <w:color w:val="000000" w:themeColor="text1"/>
                <w:szCs w:val="22"/>
                <w:lang w:eastAsia="en-IN" w:bidi="ar-SA"/>
              </w:rPr>
            </w:pPr>
            <w:r w:rsidRPr="009F4C83">
              <w:rPr>
                <w:rFonts w:eastAsia="Times New Roman" w:cstheme="minorHAnsi"/>
                <w:color w:val="000000" w:themeColor="text1"/>
                <w:szCs w:val="22"/>
                <w:lang w:eastAsia="en-IN" w:bidi="ar-SA"/>
              </w:rPr>
              <w:t>Copy of GST Registration (Active)</w:t>
            </w:r>
          </w:p>
        </w:tc>
        <w:tc>
          <w:tcPr>
            <w:tcW w:w="1320" w:type="dxa"/>
            <w:tcBorders>
              <w:top w:val="nil"/>
              <w:left w:val="nil"/>
              <w:bottom w:val="single" w:sz="4" w:space="0" w:color="auto"/>
              <w:right w:val="single" w:sz="4" w:space="0" w:color="auto"/>
            </w:tcBorders>
            <w:shd w:val="clear" w:color="auto" w:fill="auto"/>
            <w:noWrap/>
            <w:vAlign w:val="center"/>
            <w:hideMark/>
          </w:tcPr>
          <w:p w14:paraId="14C30480"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904E56"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010" w:type="dxa"/>
            <w:tcBorders>
              <w:top w:val="nil"/>
              <w:left w:val="nil"/>
              <w:bottom w:val="single" w:sz="4" w:space="0" w:color="auto"/>
              <w:right w:val="single" w:sz="4" w:space="0" w:color="auto"/>
            </w:tcBorders>
          </w:tcPr>
          <w:p w14:paraId="316FD63C" w14:textId="77777777" w:rsidR="00601622" w:rsidRPr="009F4C83" w:rsidRDefault="00601622" w:rsidP="00957EA2">
            <w:pPr>
              <w:spacing w:after="0" w:line="240" w:lineRule="auto"/>
              <w:jc w:val="both"/>
              <w:rPr>
                <w:rFonts w:eastAsia="Times New Roman" w:cstheme="minorHAnsi"/>
                <w:color w:val="000000"/>
                <w:szCs w:val="22"/>
                <w:lang w:eastAsia="en-IN" w:bidi="ar-SA"/>
              </w:rPr>
            </w:pPr>
          </w:p>
        </w:tc>
      </w:tr>
      <w:tr w:rsidR="00601622" w:rsidRPr="009F4C83" w14:paraId="33B04E1C" w14:textId="2A7A8647" w:rsidTr="00B21BF4">
        <w:trPr>
          <w:trHeight w:val="41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14:paraId="46196F51"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4</w:t>
            </w:r>
          </w:p>
        </w:tc>
        <w:tc>
          <w:tcPr>
            <w:tcW w:w="6747" w:type="dxa"/>
            <w:tcBorders>
              <w:top w:val="nil"/>
              <w:left w:val="nil"/>
              <w:bottom w:val="single" w:sz="4" w:space="0" w:color="auto"/>
              <w:right w:val="single" w:sz="4" w:space="0" w:color="auto"/>
            </w:tcBorders>
            <w:shd w:val="clear" w:color="auto" w:fill="auto"/>
            <w:noWrap/>
            <w:vAlign w:val="center"/>
            <w:hideMark/>
          </w:tcPr>
          <w:p w14:paraId="58D044E0" w14:textId="77777777" w:rsidR="00601622" w:rsidRPr="009F4C83" w:rsidRDefault="00601622" w:rsidP="00957EA2">
            <w:pPr>
              <w:spacing w:after="0" w:line="240" w:lineRule="auto"/>
              <w:jc w:val="both"/>
              <w:rPr>
                <w:rFonts w:eastAsia="Times New Roman" w:cstheme="minorHAnsi"/>
                <w:color w:val="000000" w:themeColor="text1"/>
                <w:szCs w:val="22"/>
                <w:lang w:eastAsia="en-IN" w:bidi="ar-SA"/>
              </w:rPr>
            </w:pPr>
            <w:r w:rsidRPr="009F4C83">
              <w:rPr>
                <w:rFonts w:eastAsia="Times New Roman" w:cstheme="minorHAnsi"/>
                <w:color w:val="000000" w:themeColor="text1"/>
                <w:szCs w:val="22"/>
                <w:lang w:eastAsia="en-IN" w:bidi="ar-SA"/>
              </w:rPr>
              <w:t>Copy of ITR Return A.Y 2020-21, F.Y 2019-20</w:t>
            </w:r>
          </w:p>
        </w:tc>
        <w:tc>
          <w:tcPr>
            <w:tcW w:w="1320" w:type="dxa"/>
            <w:tcBorders>
              <w:top w:val="nil"/>
              <w:left w:val="nil"/>
              <w:bottom w:val="single" w:sz="4" w:space="0" w:color="auto"/>
              <w:right w:val="single" w:sz="4" w:space="0" w:color="auto"/>
            </w:tcBorders>
            <w:shd w:val="clear" w:color="auto" w:fill="auto"/>
            <w:noWrap/>
            <w:vAlign w:val="center"/>
            <w:hideMark/>
          </w:tcPr>
          <w:p w14:paraId="48EF2608"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14:paraId="1992E6E3"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010" w:type="dxa"/>
            <w:tcBorders>
              <w:top w:val="nil"/>
              <w:left w:val="nil"/>
              <w:bottom w:val="single" w:sz="4" w:space="0" w:color="auto"/>
              <w:right w:val="single" w:sz="4" w:space="0" w:color="auto"/>
            </w:tcBorders>
          </w:tcPr>
          <w:p w14:paraId="397E1A66" w14:textId="77777777" w:rsidR="00601622" w:rsidRPr="009F4C83" w:rsidRDefault="00601622" w:rsidP="00957EA2">
            <w:pPr>
              <w:spacing w:after="0" w:line="240" w:lineRule="auto"/>
              <w:jc w:val="both"/>
              <w:rPr>
                <w:rFonts w:eastAsia="Times New Roman" w:cstheme="minorHAnsi"/>
                <w:color w:val="000000"/>
                <w:szCs w:val="22"/>
                <w:lang w:eastAsia="en-IN" w:bidi="ar-SA"/>
              </w:rPr>
            </w:pPr>
          </w:p>
        </w:tc>
      </w:tr>
      <w:tr w:rsidR="00601622" w:rsidRPr="009F4C83" w14:paraId="39422DEC" w14:textId="35C79545" w:rsidTr="00B21BF4">
        <w:trPr>
          <w:trHeight w:val="41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14:paraId="0DB15221"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5</w:t>
            </w:r>
          </w:p>
        </w:tc>
        <w:tc>
          <w:tcPr>
            <w:tcW w:w="6747" w:type="dxa"/>
            <w:tcBorders>
              <w:top w:val="nil"/>
              <w:left w:val="nil"/>
              <w:bottom w:val="single" w:sz="4" w:space="0" w:color="auto"/>
              <w:right w:val="single" w:sz="4" w:space="0" w:color="auto"/>
            </w:tcBorders>
            <w:shd w:val="clear" w:color="auto" w:fill="auto"/>
            <w:noWrap/>
            <w:vAlign w:val="center"/>
            <w:hideMark/>
          </w:tcPr>
          <w:p w14:paraId="66A87A2D" w14:textId="77777777" w:rsidR="00601622" w:rsidRPr="009F4C83" w:rsidRDefault="00601622" w:rsidP="00957EA2">
            <w:pPr>
              <w:spacing w:after="0" w:line="240" w:lineRule="auto"/>
              <w:jc w:val="both"/>
              <w:rPr>
                <w:rFonts w:eastAsia="Times New Roman" w:cstheme="minorHAnsi"/>
                <w:color w:val="000000" w:themeColor="text1"/>
                <w:szCs w:val="22"/>
                <w:lang w:eastAsia="en-IN" w:bidi="ar-SA"/>
              </w:rPr>
            </w:pPr>
            <w:r w:rsidRPr="009F4C83">
              <w:rPr>
                <w:rFonts w:eastAsia="Times New Roman" w:cstheme="minorHAnsi"/>
                <w:color w:val="000000" w:themeColor="text1"/>
                <w:szCs w:val="22"/>
                <w:lang w:eastAsia="en-IN" w:bidi="ar-SA"/>
              </w:rPr>
              <w:t>Copy of ITR Return A.Y 2021-22, F.Y 2020-21</w:t>
            </w:r>
          </w:p>
        </w:tc>
        <w:tc>
          <w:tcPr>
            <w:tcW w:w="1320" w:type="dxa"/>
            <w:tcBorders>
              <w:top w:val="nil"/>
              <w:left w:val="nil"/>
              <w:bottom w:val="single" w:sz="4" w:space="0" w:color="auto"/>
              <w:right w:val="single" w:sz="4" w:space="0" w:color="auto"/>
            </w:tcBorders>
            <w:shd w:val="clear" w:color="auto" w:fill="auto"/>
            <w:noWrap/>
            <w:vAlign w:val="center"/>
            <w:hideMark/>
          </w:tcPr>
          <w:p w14:paraId="68640768"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7D12AC"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010" w:type="dxa"/>
            <w:tcBorders>
              <w:top w:val="nil"/>
              <w:left w:val="nil"/>
              <w:bottom w:val="single" w:sz="4" w:space="0" w:color="auto"/>
              <w:right w:val="single" w:sz="4" w:space="0" w:color="auto"/>
            </w:tcBorders>
          </w:tcPr>
          <w:p w14:paraId="44B64637" w14:textId="77777777" w:rsidR="00601622" w:rsidRPr="009F4C83" w:rsidRDefault="00601622" w:rsidP="00957EA2">
            <w:pPr>
              <w:spacing w:after="0" w:line="240" w:lineRule="auto"/>
              <w:jc w:val="both"/>
              <w:rPr>
                <w:rFonts w:eastAsia="Times New Roman" w:cstheme="minorHAnsi"/>
                <w:color w:val="000000"/>
                <w:szCs w:val="22"/>
                <w:lang w:eastAsia="en-IN" w:bidi="ar-SA"/>
              </w:rPr>
            </w:pPr>
          </w:p>
        </w:tc>
      </w:tr>
      <w:tr w:rsidR="00601622" w:rsidRPr="009F4C83" w14:paraId="6148A35A" w14:textId="1FB09721" w:rsidTr="00B21BF4">
        <w:trPr>
          <w:trHeight w:val="41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14:paraId="3AE87D9E"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6</w:t>
            </w:r>
          </w:p>
        </w:tc>
        <w:tc>
          <w:tcPr>
            <w:tcW w:w="6747" w:type="dxa"/>
            <w:tcBorders>
              <w:top w:val="nil"/>
              <w:left w:val="nil"/>
              <w:bottom w:val="single" w:sz="4" w:space="0" w:color="auto"/>
              <w:right w:val="single" w:sz="4" w:space="0" w:color="auto"/>
            </w:tcBorders>
            <w:shd w:val="clear" w:color="auto" w:fill="auto"/>
            <w:noWrap/>
            <w:vAlign w:val="center"/>
            <w:hideMark/>
          </w:tcPr>
          <w:p w14:paraId="0427E9CC" w14:textId="77777777" w:rsidR="00601622" w:rsidRPr="009F4C83" w:rsidRDefault="00601622" w:rsidP="00957EA2">
            <w:pPr>
              <w:spacing w:after="0" w:line="240" w:lineRule="auto"/>
              <w:jc w:val="both"/>
              <w:rPr>
                <w:rFonts w:eastAsia="Times New Roman" w:cstheme="minorHAnsi"/>
                <w:color w:val="000000" w:themeColor="text1"/>
                <w:szCs w:val="22"/>
                <w:lang w:eastAsia="en-IN" w:bidi="ar-SA"/>
              </w:rPr>
            </w:pPr>
            <w:r w:rsidRPr="009F4C83">
              <w:rPr>
                <w:rFonts w:eastAsia="Times New Roman" w:cstheme="minorHAnsi"/>
                <w:color w:val="000000" w:themeColor="text1"/>
                <w:szCs w:val="22"/>
                <w:lang w:eastAsia="en-IN" w:bidi="ar-SA"/>
              </w:rPr>
              <w:t>Copy of ITR Return A.Y 2022-23, F.Y 2021-22</w:t>
            </w:r>
          </w:p>
        </w:tc>
        <w:tc>
          <w:tcPr>
            <w:tcW w:w="1320" w:type="dxa"/>
            <w:tcBorders>
              <w:top w:val="nil"/>
              <w:left w:val="nil"/>
              <w:bottom w:val="single" w:sz="4" w:space="0" w:color="auto"/>
              <w:right w:val="single" w:sz="4" w:space="0" w:color="auto"/>
            </w:tcBorders>
            <w:shd w:val="clear" w:color="auto" w:fill="auto"/>
            <w:noWrap/>
            <w:vAlign w:val="center"/>
            <w:hideMark/>
          </w:tcPr>
          <w:p w14:paraId="0A40F0F5"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68A32B"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010" w:type="dxa"/>
            <w:tcBorders>
              <w:top w:val="nil"/>
              <w:left w:val="nil"/>
              <w:bottom w:val="single" w:sz="4" w:space="0" w:color="auto"/>
              <w:right w:val="single" w:sz="4" w:space="0" w:color="auto"/>
            </w:tcBorders>
          </w:tcPr>
          <w:p w14:paraId="54A29D16" w14:textId="77777777" w:rsidR="00601622" w:rsidRPr="009F4C83" w:rsidRDefault="00601622" w:rsidP="00957EA2">
            <w:pPr>
              <w:spacing w:after="0" w:line="240" w:lineRule="auto"/>
              <w:jc w:val="both"/>
              <w:rPr>
                <w:rFonts w:eastAsia="Times New Roman" w:cstheme="minorHAnsi"/>
                <w:color w:val="000000"/>
                <w:szCs w:val="22"/>
                <w:lang w:eastAsia="en-IN" w:bidi="ar-SA"/>
              </w:rPr>
            </w:pPr>
          </w:p>
        </w:tc>
      </w:tr>
      <w:tr w:rsidR="00601622" w:rsidRPr="009F4C83" w14:paraId="0420AEDD" w14:textId="7D71357F" w:rsidTr="00B21BF4">
        <w:trPr>
          <w:trHeight w:val="41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14:paraId="3AAFA1EA"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7</w:t>
            </w:r>
          </w:p>
        </w:tc>
        <w:tc>
          <w:tcPr>
            <w:tcW w:w="6747" w:type="dxa"/>
            <w:tcBorders>
              <w:top w:val="nil"/>
              <w:left w:val="nil"/>
              <w:bottom w:val="single" w:sz="4" w:space="0" w:color="auto"/>
              <w:right w:val="single" w:sz="4" w:space="0" w:color="auto"/>
            </w:tcBorders>
            <w:shd w:val="clear" w:color="auto" w:fill="auto"/>
            <w:noWrap/>
            <w:vAlign w:val="center"/>
            <w:hideMark/>
          </w:tcPr>
          <w:p w14:paraId="7EE36F43" w14:textId="77777777" w:rsidR="00601622" w:rsidRPr="009F4C83" w:rsidRDefault="00601622" w:rsidP="00957EA2">
            <w:pPr>
              <w:spacing w:after="0" w:line="240" w:lineRule="auto"/>
              <w:jc w:val="both"/>
              <w:rPr>
                <w:rFonts w:eastAsia="Times New Roman" w:cstheme="minorHAnsi"/>
                <w:color w:val="000000" w:themeColor="text1"/>
                <w:szCs w:val="22"/>
                <w:lang w:eastAsia="en-IN" w:bidi="ar-SA"/>
              </w:rPr>
            </w:pPr>
            <w:r w:rsidRPr="009F4C83">
              <w:rPr>
                <w:rFonts w:eastAsia="Times New Roman" w:cstheme="minorHAnsi"/>
                <w:color w:val="000000" w:themeColor="text1"/>
                <w:szCs w:val="22"/>
                <w:lang w:eastAsia="en-IN" w:bidi="ar-SA"/>
              </w:rPr>
              <w:t>Copy of Balance Sheet  F.Y 2019-20</w:t>
            </w:r>
          </w:p>
        </w:tc>
        <w:tc>
          <w:tcPr>
            <w:tcW w:w="1320" w:type="dxa"/>
            <w:tcBorders>
              <w:top w:val="nil"/>
              <w:left w:val="nil"/>
              <w:bottom w:val="single" w:sz="4" w:space="0" w:color="auto"/>
              <w:right w:val="single" w:sz="4" w:space="0" w:color="auto"/>
            </w:tcBorders>
            <w:shd w:val="clear" w:color="auto" w:fill="auto"/>
            <w:noWrap/>
            <w:vAlign w:val="center"/>
            <w:hideMark/>
          </w:tcPr>
          <w:p w14:paraId="763054B3"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2E3E81"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010" w:type="dxa"/>
            <w:tcBorders>
              <w:top w:val="nil"/>
              <w:left w:val="nil"/>
              <w:bottom w:val="single" w:sz="4" w:space="0" w:color="auto"/>
              <w:right w:val="single" w:sz="4" w:space="0" w:color="auto"/>
            </w:tcBorders>
          </w:tcPr>
          <w:p w14:paraId="7B1E478A" w14:textId="77777777" w:rsidR="00601622" w:rsidRPr="009F4C83" w:rsidRDefault="00601622" w:rsidP="00957EA2">
            <w:pPr>
              <w:spacing w:after="0" w:line="240" w:lineRule="auto"/>
              <w:jc w:val="both"/>
              <w:rPr>
                <w:rFonts w:eastAsia="Times New Roman" w:cstheme="minorHAnsi"/>
                <w:color w:val="000000"/>
                <w:szCs w:val="22"/>
                <w:lang w:eastAsia="en-IN" w:bidi="ar-SA"/>
              </w:rPr>
            </w:pPr>
          </w:p>
        </w:tc>
      </w:tr>
      <w:tr w:rsidR="00601622" w:rsidRPr="009F4C83" w14:paraId="19D056B5" w14:textId="53AB6375" w:rsidTr="00B21BF4">
        <w:trPr>
          <w:trHeight w:val="41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14:paraId="74E0F926"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8</w:t>
            </w:r>
          </w:p>
        </w:tc>
        <w:tc>
          <w:tcPr>
            <w:tcW w:w="6747" w:type="dxa"/>
            <w:tcBorders>
              <w:top w:val="nil"/>
              <w:left w:val="nil"/>
              <w:bottom w:val="single" w:sz="4" w:space="0" w:color="auto"/>
              <w:right w:val="single" w:sz="4" w:space="0" w:color="auto"/>
            </w:tcBorders>
            <w:shd w:val="clear" w:color="auto" w:fill="auto"/>
            <w:noWrap/>
            <w:vAlign w:val="center"/>
            <w:hideMark/>
          </w:tcPr>
          <w:p w14:paraId="75C30EBA" w14:textId="77777777" w:rsidR="00601622" w:rsidRPr="009F4C83" w:rsidRDefault="00601622" w:rsidP="00957EA2">
            <w:pPr>
              <w:spacing w:after="0" w:line="240" w:lineRule="auto"/>
              <w:jc w:val="both"/>
              <w:rPr>
                <w:rFonts w:eastAsia="Times New Roman" w:cstheme="minorHAnsi"/>
                <w:color w:val="000000" w:themeColor="text1"/>
                <w:szCs w:val="22"/>
                <w:lang w:eastAsia="en-IN" w:bidi="ar-SA"/>
              </w:rPr>
            </w:pPr>
            <w:r w:rsidRPr="009F4C83">
              <w:rPr>
                <w:rFonts w:eastAsia="Times New Roman" w:cstheme="minorHAnsi"/>
                <w:color w:val="000000" w:themeColor="text1"/>
                <w:szCs w:val="22"/>
                <w:lang w:eastAsia="en-IN" w:bidi="ar-SA"/>
              </w:rPr>
              <w:t>Copy of Balance Sheet  F.Y 2020-21</w:t>
            </w:r>
          </w:p>
        </w:tc>
        <w:tc>
          <w:tcPr>
            <w:tcW w:w="1320" w:type="dxa"/>
            <w:tcBorders>
              <w:top w:val="nil"/>
              <w:left w:val="nil"/>
              <w:bottom w:val="single" w:sz="4" w:space="0" w:color="auto"/>
              <w:right w:val="single" w:sz="4" w:space="0" w:color="auto"/>
            </w:tcBorders>
            <w:shd w:val="clear" w:color="auto" w:fill="auto"/>
            <w:noWrap/>
            <w:vAlign w:val="center"/>
            <w:hideMark/>
          </w:tcPr>
          <w:p w14:paraId="5718F360"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3D82D0"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010" w:type="dxa"/>
            <w:tcBorders>
              <w:top w:val="nil"/>
              <w:left w:val="nil"/>
              <w:bottom w:val="single" w:sz="4" w:space="0" w:color="auto"/>
              <w:right w:val="single" w:sz="4" w:space="0" w:color="auto"/>
            </w:tcBorders>
          </w:tcPr>
          <w:p w14:paraId="71134FC0" w14:textId="77777777" w:rsidR="00601622" w:rsidRPr="009F4C83" w:rsidRDefault="00601622" w:rsidP="00957EA2">
            <w:pPr>
              <w:spacing w:after="0" w:line="240" w:lineRule="auto"/>
              <w:jc w:val="both"/>
              <w:rPr>
                <w:rFonts w:eastAsia="Times New Roman" w:cstheme="minorHAnsi"/>
                <w:color w:val="000000"/>
                <w:szCs w:val="22"/>
                <w:lang w:eastAsia="en-IN" w:bidi="ar-SA"/>
              </w:rPr>
            </w:pPr>
          </w:p>
        </w:tc>
      </w:tr>
      <w:tr w:rsidR="00601622" w:rsidRPr="009F4C83" w14:paraId="72354200" w14:textId="0CE76733" w:rsidTr="00B21BF4">
        <w:trPr>
          <w:trHeight w:val="41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14:paraId="689B1C04"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9</w:t>
            </w:r>
          </w:p>
        </w:tc>
        <w:tc>
          <w:tcPr>
            <w:tcW w:w="6747" w:type="dxa"/>
            <w:tcBorders>
              <w:top w:val="nil"/>
              <w:left w:val="nil"/>
              <w:bottom w:val="single" w:sz="4" w:space="0" w:color="auto"/>
              <w:right w:val="single" w:sz="4" w:space="0" w:color="auto"/>
            </w:tcBorders>
            <w:shd w:val="clear" w:color="auto" w:fill="auto"/>
            <w:noWrap/>
            <w:vAlign w:val="center"/>
            <w:hideMark/>
          </w:tcPr>
          <w:p w14:paraId="218EC37C" w14:textId="77777777" w:rsidR="00601622" w:rsidRPr="009F4C83" w:rsidRDefault="00601622" w:rsidP="00957EA2">
            <w:pPr>
              <w:spacing w:after="0" w:line="240" w:lineRule="auto"/>
              <w:jc w:val="both"/>
              <w:rPr>
                <w:rFonts w:eastAsia="Times New Roman" w:cstheme="minorHAnsi"/>
                <w:color w:val="000000" w:themeColor="text1"/>
                <w:szCs w:val="22"/>
                <w:lang w:eastAsia="en-IN" w:bidi="ar-SA"/>
              </w:rPr>
            </w:pPr>
            <w:r w:rsidRPr="009F4C83">
              <w:rPr>
                <w:rFonts w:eastAsia="Times New Roman" w:cstheme="minorHAnsi"/>
                <w:color w:val="000000" w:themeColor="text1"/>
                <w:szCs w:val="22"/>
                <w:lang w:eastAsia="en-IN" w:bidi="ar-SA"/>
              </w:rPr>
              <w:t>Copy of Balance Sheet  F.Y 2021-22</w:t>
            </w:r>
          </w:p>
        </w:tc>
        <w:tc>
          <w:tcPr>
            <w:tcW w:w="1320" w:type="dxa"/>
            <w:tcBorders>
              <w:top w:val="nil"/>
              <w:left w:val="nil"/>
              <w:bottom w:val="single" w:sz="4" w:space="0" w:color="auto"/>
              <w:right w:val="single" w:sz="4" w:space="0" w:color="auto"/>
            </w:tcBorders>
            <w:shd w:val="clear" w:color="auto" w:fill="auto"/>
            <w:noWrap/>
            <w:vAlign w:val="center"/>
            <w:hideMark/>
          </w:tcPr>
          <w:p w14:paraId="7CEE3373"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38C6F3"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010" w:type="dxa"/>
            <w:tcBorders>
              <w:top w:val="nil"/>
              <w:left w:val="nil"/>
              <w:bottom w:val="single" w:sz="4" w:space="0" w:color="auto"/>
              <w:right w:val="single" w:sz="4" w:space="0" w:color="auto"/>
            </w:tcBorders>
          </w:tcPr>
          <w:p w14:paraId="246EB91D" w14:textId="77777777" w:rsidR="00601622" w:rsidRPr="009F4C83" w:rsidRDefault="00601622" w:rsidP="00957EA2">
            <w:pPr>
              <w:spacing w:after="0" w:line="240" w:lineRule="auto"/>
              <w:jc w:val="both"/>
              <w:rPr>
                <w:rFonts w:eastAsia="Times New Roman" w:cstheme="minorHAnsi"/>
                <w:color w:val="000000"/>
                <w:szCs w:val="22"/>
                <w:lang w:eastAsia="en-IN" w:bidi="ar-SA"/>
              </w:rPr>
            </w:pPr>
          </w:p>
        </w:tc>
      </w:tr>
      <w:tr w:rsidR="00601622" w:rsidRPr="009F4C83" w14:paraId="553C9A8D" w14:textId="46C0601B" w:rsidTr="00B21BF4">
        <w:trPr>
          <w:trHeight w:val="41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14:paraId="0031DF28"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10</w:t>
            </w:r>
          </w:p>
        </w:tc>
        <w:tc>
          <w:tcPr>
            <w:tcW w:w="6747" w:type="dxa"/>
            <w:tcBorders>
              <w:top w:val="nil"/>
              <w:left w:val="nil"/>
              <w:bottom w:val="single" w:sz="4" w:space="0" w:color="auto"/>
              <w:right w:val="single" w:sz="4" w:space="0" w:color="auto"/>
            </w:tcBorders>
            <w:shd w:val="clear" w:color="auto" w:fill="auto"/>
            <w:noWrap/>
            <w:vAlign w:val="center"/>
            <w:hideMark/>
          </w:tcPr>
          <w:p w14:paraId="144ABD67" w14:textId="77777777" w:rsidR="00601622" w:rsidRPr="009F4C83" w:rsidRDefault="00601622" w:rsidP="00957EA2">
            <w:pPr>
              <w:spacing w:after="0" w:line="240" w:lineRule="auto"/>
              <w:jc w:val="both"/>
              <w:rPr>
                <w:rFonts w:eastAsia="Times New Roman" w:cstheme="minorHAnsi"/>
                <w:color w:val="000000" w:themeColor="text1"/>
                <w:szCs w:val="22"/>
                <w:lang w:eastAsia="en-IN" w:bidi="ar-SA"/>
              </w:rPr>
            </w:pPr>
            <w:r w:rsidRPr="009F4C83">
              <w:rPr>
                <w:rFonts w:eastAsia="Times New Roman" w:cstheme="minorHAnsi"/>
                <w:color w:val="000000" w:themeColor="text1"/>
                <w:szCs w:val="22"/>
                <w:lang w:eastAsia="en-IN" w:bidi="ar-SA"/>
              </w:rPr>
              <w:t>Copy of Profit &amp; Loss Account F.Y 2019-20</w:t>
            </w:r>
          </w:p>
        </w:tc>
        <w:tc>
          <w:tcPr>
            <w:tcW w:w="1320" w:type="dxa"/>
            <w:tcBorders>
              <w:top w:val="nil"/>
              <w:left w:val="nil"/>
              <w:bottom w:val="single" w:sz="4" w:space="0" w:color="auto"/>
              <w:right w:val="single" w:sz="4" w:space="0" w:color="auto"/>
            </w:tcBorders>
            <w:shd w:val="clear" w:color="auto" w:fill="auto"/>
            <w:noWrap/>
            <w:vAlign w:val="center"/>
            <w:hideMark/>
          </w:tcPr>
          <w:p w14:paraId="1250D0EB"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6B8791"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010" w:type="dxa"/>
            <w:tcBorders>
              <w:top w:val="nil"/>
              <w:left w:val="nil"/>
              <w:bottom w:val="single" w:sz="4" w:space="0" w:color="auto"/>
              <w:right w:val="single" w:sz="4" w:space="0" w:color="auto"/>
            </w:tcBorders>
          </w:tcPr>
          <w:p w14:paraId="5D33CC17" w14:textId="77777777" w:rsidR="00601622" w:rsidRPr="009F4C83" w:rsidRDefault="00601622" w:rsidP="00957EA2">
            <w:pPr>
              <w:spacing w:after="0" w:line="240" w:lineRule="auto"/>
              <w:jc w:val="both"/>
              <w:rPr>
                <w:rFonts w:eastAsia="Times New Roman" w:cstheme="minorHAnsi"/>
                <w:color w:val="000000"/>
                <w:szCs w:val="22"/>
                <w:lang w:eastAsia="en-IN" w:bidi="ar-SA"/>
              </w:rPr>
            </w:pPr>
          </w:p>
        </w:tc>
      </w:tr>
      <w:tr w:rsidR="00601622" w:rsidRPr="009F4C83" w14:paraId="0089F781" w14:textId="272977DB" w:rsidTr="00B21BF4">
        <w:trPr>
          <w:trHeight w:val="41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14:paraId="1101ED37"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11</w:t>
            </w:r>
          </w:p>
        </w:tc>
        <w:tc>
          <w:tcPr>
            <w:tcW w:w="6747" w:type="dxa"/>
            <w:tcBorders>
              <w:top w:val="nil"/>
              <w:left w:val="nil"/>
              <w:bottom w:val="single" w:sz="4" w:space="0" w:color="auto"/>
              <w:right w:val="single" w:sz="4" w:space="0" w:color="auto"/>
            </w:tcBorders>
            <w:shd w:val="clear" w:color="auto" w:fill="auto"/>
            <w:noWrap/>
            <w:vAlign w:val="center"/>
            <w:hideMark/>
          </w:tcPr>
          <w:p w14:paraId="11F6103B" w14:textId="77777777" w:rsidR="00601622" w:rsidRPr="009F4C83" w:rsidRDefault="00601622" w:rsidP="00957EA2">
            <w:pPr>
              <w:spacing w:after="0" w:line="240" w:lineRule="auto"/>
              <w:jc w:val="both"/>
              <w:rPr>
                <w:rFonts w:eastAsia="Times New Roman" w:cstheme="minorHAnsi"/>
                <w:color w:val="000000" w:themeColor="text1"/>
                <w:szCs w:val="22"/>
                <w:lang w:eastAsia="en-IN" w:bidi="ar-SA"/>
              </w:rPr>
            </w:pPr>
            <w:r w:rsidRPr="009F4C83">
              <w:rPr>
                <w:rFonts w:eastAsia="Times New Roman" w:cstheme="minorHAnsi"/>
                <w:color w:val="000000" w:themeColor="text1"/>
                <w:szCs w:val="22"/>
                <w:lang w:eastAsia="en-IN" w:bidi="ar-SA"/>
              </w:rPr>
              <w:t>Copy of Profit &amp; Loss Account  F.Y 2020-21</w:t>
            </w:r>
          </w:p>
        </w:tc>
        <w:tc>
          <w:tcPr>
            <w:tcW w:w="1320" w:type="dxa"/>
            <w:tcBorders>
              <w:top w:val="nil"/>
              <w:left w:val="nil"/>
              <w:bottom w:val="single" w:sz="4" w:space="0" w:color="auto"/>
              <w:right w:val="single" w:sz="4" w:space="0" w:color="auto"/>
            </w:tcBorders>
            <w:shd w:val="clear" w:color="auto" w:fill="auto"/>
            <w:noWrap/>
            <w:vAlign w:val="center"/>
            <w:hideMark/>
          </w:tcPr>
          <w:p w14:paraId="27D95238"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33FD51"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010" w:type="dxa"/>
            <w:tcBorders>
              <w:top w:val="nil"/>
              <w:left w:val="nil"/>
              <w:bottom w:val="single" w:sz="4" w:space="0" w:color="auto"/>
              <w:right w:val="single" w:sz="4" w:space="0" w:color="auto"/>
            </w:tcBorders>
          </w:tcPr>
          <w:p w14:paraId="7CE7DCCE" w14:textId="77777777" w:rsidR="00601622" w:rsidRPr="009F4C83" w:rsidRDefault="00601622" w:rsidP="00957EA2">
            <w:pPr>
              <w:spacing w:after="0" w:line="240" w:lineRule="auto"/>
              <w:jc w:val="both"/>
              <w:rPr>
                <w:rFonts w:eastAsia="Times New Roman" w:cstheme="minorHAnsi"/>
                <w:color w:val="000000"/>
                <w:szCs w:val="22"/>
                <w:lang w:eastAsia="en-IN" w:bidi="ar-SA"/>
              </w:rPr>
            </w:pPr>
          </w:p>
        </w:tc>
      </w:tr>
      <w:tr w:rsidR="00601622" w:rsidRPr="009F4C83" w14:paraId="5C4D77B6" w14:textId="660EB947" w:rsidTr="00B21BF4">
        <w:trPr>
          <w:trHeight w:val="41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14:paraId="47E8B2A1"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12</w:t>
            </w:r>
          </w:p>
        </w:tc>
        <w:tc>
          <w:tcPr>
            <w:tcW w:w="6747" w:type="dxa"/>
            <w:tcBorders>
              <w:top w:val="nil"/>
              <w:left w:val="nil"/>
              <w:bottom w:val="single" w:sz="4" w:space="0" w:color="auto"/>
              <w:right w:val="single" w:sz="4" w:space="0" w:color="auto"/>
            </w:tcBorders>
            <w:shd w:val="clear" w:color="auto" w:fill="auto"/>
            <w:noWrap/>
            <w:vAlign w:val="center"/>
            <w:hideMark/>
          </w:tcPr>
          <w:p w14:paraId="4519AF1E" w14:textId="77777777" w:rsidR="00601622" w:rsidRPr="009F4C83" w:rsidRDefault="00601622" w:rsidP="00957EA2">
            <w:pPr>
              <w:spacing w:after="0" w:line="240" w:lineRule="auto"/>
              <w:jc w:val="both"/>
              <w:rPr>
                <w:rFonts w:eastAsia="Times New Roman" w:cstheme="minorHAnsi"/>
                <w:color w:val="000000" w:themeColor="text1"/>
                <w:szCs w:val="22"/>
                <w:lang w:eastAsia="en-IN" w:bidi="ar-SA"/>
              </w:rPr>
            </w:pPr>
            <w:r w:rsidRPr="009F4C83">
              <w:rPr>
                <w:rFonts w:eastAsia="Times New Roman" w:cstheme="minorHAnsi"/>
                <w:color w:val="000000" w:themeColor="text1"/>
                <w:szCs w:val="22"/>
                <w:lang w:eastAsia="en-IN" w:bidi="ar-SA"/>
              </w:rPr>
              <w:t>Copy of Profit &amp; Loss Account F.Y 2021-22</w:t>
            </w:r>
          </w:p>
        </w:tc>
        <w:tc>
          <w:tcPr>
            <w:tcW w:w="1320" w:type="dxa"/>
            <w:tcBorders>
              <w:top w:val="nil"/>
              <w:left w:val="nil"/>
              <w:bottom w:val="single" w:sz="4" w:space="0" w:color="auto"/>
              <w:right w:val="single" w:sz="4" w:space="0" w:color="auto"/>
            </w:tcBorders>
            <w:shd w:val="clear" w:color="auto" w:fill="auto"/>
            <w:noWrap/>
            <w:vAlign w:val="center"/>
            <w:hideMark/>
          </w:tcPr>
          <w:p w14:paraId="055FF508"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47F34C"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010" w:type="dxa"/>
            <w:tcBorders>
              <w:top w:val="nil"/>
              <w:left w:val="nil"/>
              <w:bottom w:val="single" w:sz="4" w:space="0" w:color="auto"/>
              <w:right w:val="single" w:sz="4" w:space="0" w:color="auto"/>
            </w:tcBorders>
          </w:tcPr>
          <w:p w14:paraId="5DE6CF1A" w14:textId="77777777" w:rsidR="00601622" w:rsidRPr="009F4C83" w:rsidRDefault="00601622" w:rsidP="00957EA2">
            <w:pPr>
              <w:spacing w:after="0" w:line="240" w:lineRule="auto"/>
              <w:jc w:val="both"/>
              <w:rPr>
                <w:rFonts w:eastAsia="Times New Roman" w:cstheme="minorHAnsi"/>
                <w:color w:val="000000"/>
                <w:szCs w:val="22"/>
                <w:lang w:eastAsia="en-IN" w:bidi="ar-SA"/>
              </w:rPr>
            </w:pPr>
          </w:p>
        </w:tc>
      </w:tr>
      <w:tr w:rsidR="00601622" w:rsidRPr="009F4C83" w14:paraId="63A5995F" w14:textId="7AA41160" w:rsidTr="00B21BF4">
        <w:trPr>
          <w:trHeight w:val="41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14:paraId="22F65770"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13</w:t>
            </w:r>
          </w:p>
        </w:tc>
        <w:tc>
          <w:tcPr>
            <w:tcW w:w="6747" w:type="dxa"/>
            <w:tcBorders>
              <w:top w:val="nil"/>
              <w:left w:val="nil"/>
              <w:bottom w:val="single" w:sz="4" w:space="0" w:color="auto"/>
              <w:right w:val="single" w:sz="4" w:space="0" w:color="auto"/>
            </w:tcBorders>
            <w:shd w:val="clear" w:color="auto" w:fill="auto"/>
            <w:noWrap/>
            <w:vAlign w:val="center"/>
            <w:hideMark/>
          </w:tcPr>
          <w:p w14:paraId="5F8520C1" w14:textId="1BCBB8FD" w:rsidR="00601622" w:rsidRPr="009F4C83" w:rsidRDefault="00601622" w:rsidP="00957EA2">
            <w:pPr>
              <w:spacing w:after="0" w:line="240" w:lineRule="auto"/>
              <w:jc w:val="both"/>
              <w:rPr>
                <w:rFonts w:eastAsia="Times New Roman" w:cstheme="minorHAnsi"/>
                <w:color w:val="000000" w:themeColor="text1"/>
                <w:szCs w:val="22"/>
                <w:lang w:eastAsia="en-IN" w:bidi="ar-SA"/>
              </w:rPr>
            </w:pPr>
            <w:r w:rsidRPr="009F4C83">
              <w:rPr>
                <w:rFonts w:eastAsia="Times New Roman" w:cstheme="minorHAnsi"/>
                <w:color w:val="000000" w:themeColor="text1"/>
                <w:szCs w:val="22"/>
                <w:lang w:eastAsia="en-IN" w:bidi="ar-SA"/>
              </w:rPr>
              <w:t>Copy of 03(three) nos. of work of Similar Nature</w:t>
            </w:r>
            <w:r w:rsidR="006E1787" w:rsidRPr="009F4C83">
              <w:rPr>
                <w:rFonts w:eastAsia="Times New Roman" w:cstheme="minorHAnsi"/>
                <w:color w:val="000000" w:themeColor="text1"/>
                <w:szCs w:val="22"/>
                <w:lang w:eastAsia="en-IN" w:bidi="ar-SA"/>
              </w:rPr>
              <w:t xml:space="preserve"> with domain name/</w:t>
            </w:r>
            <w:r w:rsidR="006E1787" w:rsidRPr="009F4C83">
              <w:rPr>
                <w:rFonts w:eastAsia="Times New Roman" w:cstheme="minorHAnsi"/>
                <w:color w:val="000000" w:themeColor="text1"/>
                <w:szCs w:val="22"/>
                <w:lang w:eastAsia="en-IN"/>
              </w:rPr>
              <w:t>at least three running website sample along with URL</w:t>
            </w:r>
          </w:p>
        </w:tc>
        <w:tc>
          <w:tcPr>
            <w:tcW w:w="1320" w:type="dxa"/>
            <w:tcBorders>
              <w:top w:val="nil"/>
              <w:left w:val="nil"/>
              <w:bottom w:val="single" w:sz="4" w:space="0" w:color="auto"/>
              <w:right w:val="single" w:sz="4" w:space="0" w:color="auto"/>
            </w:tcBorders>
            <w:shd w:val="clear" w:color="auto" w:fill="auto"/>
            <w:noWrap/>
            <w:vAlign w:val="center"/>
            <w:hideMark/>
          </w:tcPr>
          <w:p w14:paraId="11466761"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F8B0DB"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010" w:type="dxa"/>
            <w:tcBorders>
              <w:top w:val="nil"/>
              <w:left w:val="nil"/>
              <w:bottom w:val="single" w:sz="4" w:space="0" w:color="auto"/>
              <w:right w:val="single" w:sz="4" w:space="0" w:color="auto"/>
            </w:tcBorders>
          </w:tcPr>
          <w:p w14:paraId="033B9686" w14:textId="77777777" w:rsidR="00601622" w:rsidRPr="009F4C83" w:rsidRDefault="00601622" w:rsidP="00957EA2">
            <w:pPr>
              <w:spacing w:after="0" w:line="240" w:lineRule="auto"/>
              <w:jc w:val="both"/>
              <w:rPr>
                <w:rFonts w:eastAsia="Times New Roman" w:cstheme="minorHAnsi"/>
                <w:color w:val="000000"/>
                <w:szCs w:val="22"/>
                <w:lang w:eastAsia="en-IN" w:bidi="ar-SA"/>
              </w:rPr>
            </w:pPr>
          </w:p>
        </w:tc>
      </w:tr>
      <w:tr w:rsidR="00601622" w:rsidRPr="009F4C83" w14:paraId="1E56ABF6" w14:textId="200A55E5" w:rsidTr="00B21BF4">
        <w:trPr>
          <w:trHeight w:val="41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14:paraId="62F9CD37"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14</w:t>
            </w:r>
          </w:p>
        </w:tc>
        <w:tc>
          <w:tcPr>
            <w:tcW w:w="6747" w:type="dxa"/>
            <w:tcBorders>
              <w:top w:val="nil"/>
              <w:left w:val="nil"/>
              <w:bottom w:val="single" w:sz="4" w:space="0" w:color="auto"/>
              <w:right w:val="single" w:sz="4" w:space="0" w:color="auto"/>
            </w:tcBorders>
            <w:shd w:val="clear" w:color="auto" w:fill="auto"/>
            <w:noWrap/>
            <w:vAlign w:val="center"/>
            <w:hideMark/>
          </w:tcPr>
          <w:p w14:paraId="2442B2EA" w14:textId="2A03C7B8" w:rsidR="00601622" w:rsidRPr="009F4C83" w:rsidRDefault="00601622" w:rsidP="00957EA2">
            <w:pPr>
              <w:spacing w:after="0" w:line="240" w:lineRule="auto"/>
              <w:jc w:val="both"/>
              <w:rPr>
                <w:rFonts w:eastAsia="Times New Roman" w:cstheme="minorHAnsi"/>
                <w:color w:val="000000" w:themeColor="text1"/>
                <w:szCs w:val="22"/>
                <w:lang w:eastAsia="en-IN" w:bidi="ar-SA"/>
              </w:rPr>
            </w:pPr>
            <w:r w:rsidRPr="009F4C83">
              <w:rPr>
                <w:rFonts w:eastAsia="Times New Roman" w:cstheme="minorHAnsi"/>
                <w:color w:val="000000" w:themeColor="text1"/>
                <w:szCs w:val="22"/>
                <w:lang w:eastAsia="en-IN" w:bidi="ar-SA"/>
              </w:rPr>
              <w:t>Copy of 03(three) nos. of Completion Certificate of Similar Nature</w:t>
            </w:r>
          </w:p>
        </w:tc>
        <w:tc>
          <w:tcPr>
            <w:tcW w:w="1320" w:type="dxa"/>
            <w:tcBorders>
              <w:top w:val="nil"/>
              <w:left w:val="nil"/>
              <w:bottom w:val="single" w:sz="4" w:space="0" w:color="auto"/>
              <w:right w:val="single" w:sz="4" w:space="0" w:color="auto"/>
            </w:tcBorders>
            <w:shd w:val="clear" w:color="auto" w:fill="auto"/>
            <w:noWrap/>
            <w:vAlign w:val="center"/>
            <w:hideMark/>
          </w:tcPr>
          <w:p w14:paraId="2DD67F1E"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D78003"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010" w:type="dxa"/>
            <w:tcBorders>
              <w:top w:val="nil"/>
              <w:left w:val="nil"/>
              <w:bottom w:val="single" w:sz="4" w:space="0" w:color="auto"/>
              <w:right w:val="single" w:sz="4" w:space="0" w:color="auto"/>
            </w:tcBorders>
          </w:tcPr>
          <w:p w14:paraId="478DE30C" w14:textId="77777777" w:rsidR="00601622" w:rsidRPr="009F4C83" w:rsidRDefault="00601622" w:rsidP="00957EA2">
            <w:pPr>
              <w:spacing w:after="0" w:line="240" w:lineRule="auto"/>
              <w:jc w:val="both"/>
              <w:rPr>
                <w:rFonts w:eastAsia="Times New Roman" w:cstheme="minorHAnsi"/>
                <w:color w:val="000000"/>
                <w:szCs w:val="22"/>
                <w:lang w:eastAsia="en-IN" w:bidi="ar-SA"/>
              </w:rPr>
            </w:pPr>
          </w:p>
        </w:tc>
      </w:tr>
      <w:tr w:rsidR="00601622" w:rsidRPr="009F4C83" w14:paraId="687DE065" w14:textId="294C1E53" w:rsidTr="00B21BF4">
        <w:trPr>
          <w:trHeight w:val="687"/>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14:paraId="7E0FD108"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15</w:t>
            </w:r>
          </w:p>
        </w:tc>
        <w:tc>
          <w:tcPr>
            <w:tcW w:w="6747" w:type="dxa"/>
            <w:tcBorders>
              <w:top w:val="nil"/>
              <w:left w:val="nil"/>
              <w:bottom w:val="single" w:sz="4" w:space="0" w:color="auto"/>
              <w:right w:val="single" w:sz="4" w:space="0" w:color="auto"/>
            </w:tcBorders>
            <w:shd w:val="clear" w:color="auto" w:fill="auto"/>
            <w:vAlign w:val="center"/>
            <w:hideMark/>
          </w:tcPr>
          <w:p w14:paraId="3FD329D9" w14:textId="77777777" w:rsidR="00601622" w:rsidRPr="009F4C83" w:rsidRDefault="00601622" w:rsidP="00957EA2">
            <w:pPr>
              <w:spacing w:after="0" w:line="240" w:lineRule="auto"/>
              <w:jc w:val="both"/>
              <w:rPr>
                <w:rFonts w:eastAsia="Times New Roman" w:cstheme="minorHAnsi"/>
                <w:color w:val="000000" w:themeColor="text1"/>
                <w:szCs w:val="22"/>
                <w:lang w:eastAsia="en-IN" w:bidi="ar-SA"/>
              </w:rPr>
            </w:pPr>
            <w:r w:rsidRPr="009F4C83">
              <w:rPr>
                <w:rFonts w:eastAsia="Times New Roman" w:cstheme="minorHAnsi"/>
                <w:color w:val="000000" w:themeColor="text1"/>
                <w:szCs w:val="22"/>
                <w:lang w:eastAsia="en-IN" w:bidi="ar-SA"/>
              </w:rPr>
              <w:t>Annual Turnover Certificate of Last 3 Financial Years duly Certified by the Chartered Accountant with UDIN Number of Client</w:t>
            </w:r>
          </w:p>
        </w:tc>
        <w:tc>
          <w:tcPr>
            <w:tcW w:w="1320" w:type="dxa"/>
            <w:tcBorders>
              <w:top w:val="nil"/>
              <w:left w:val="nil"/>
              <w:bottom w:val="single" w:sz="4" w:space="0" w:color="auto"/>
              <w:right w:val="single" w:sz="4" w:space="0" w:color="auto"/>
            </w:tcBorders>
            <w:shd w:val="clear" w:color="auto" w:fill="auto"/>
            <w:noWrap/>
            <w:vAlign w:val="center"/>
            <w:hideMark/>
          </w:tcPr>
          <w:p w14:paraId="22F9531C"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F61484"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010" w:type="dxa"/>
            <w:tcBorders>
              <w:top w:val="nil"/>
              <w:left w:val="nil"/>
              <w:bottom w:val="single" w:sz="4" w:space="0" w:color="auto"/>
              <w:right w:val="single" w:sz="4" w:space="0" w:color="auto"/>
            </w:tcBorders>
          </w:tcPr>
          <w:p w14:paraId="68341D42" w14:textId="77777777" w:rsidR="00601622" w:rsidRPr="009F4C83" w:rsidRDefault="00601622" w:rsidP="00957EA2">
            <w:pPr>
              <w:spacing w:after="0" w:line="240" w:lineRule="auto"/>
              <w:jc w:val="both"/>
              <w:rPr>
                <w:rFonts w:eastAsia="Times New Roman" w:cstheme="minorHAnsi"/>
                <w:color w:val="000000"/>
                <w:szCs w:val="22"/>
                <w:lang w:eastAsia="en-IN" w:bidi="ar-SA"/>
              </w:rPr>
            </w:pPr>
          </w:p>
        </w:tc>
      </w:tr>
      <w:tr w:rsidR="00601622" w:rsidRPr="009F4C83" w14:paraId="6CE1F4AC" w14:textId="32535547" w:rsidTr="00B21BF4">
        <w:trPr>
          <w:trHeight w:val="41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14:paraId="401677BB"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16</w:t>
            </w:r>
          </w:p>
        </w:tc>
        <w:tc>
          <w:tcPr>
            <w:tcW w:w="6747" w:type="dxa"/>
            <w:tcBorders>
              <w:top w:val="nil"/>
              <w:left w:val="nil"/>
              <w:bottom w:val="single" w:sz="4" w:space="0" w:color="auto"/>
              <w:right w:val="single" w:sz="4" w:space="0" w:color="auto"/>
            </w:tcBorders>
            <w:shd w:val="clear" w:color="auto" w:fill="auto"/>
            <w:noWrap/>
            <w:vAlign w:val="center"/>
            <w:hideMark/>
          </w:tcPr>
          <w:p w14:paraId="38FC1022" w14:textId="79C00ECC" w:rsidR="00601622" w:rsidRPr="009F4C83" w:rsidRDefault="00601622" w:rsidP="00957EA2">
            <w:pPr>
              <w:spacing w:after="0" w:line="240" w:lineRule="auto"/>
              <w:jc w:val="both"/>
              <w:rPr>
                <w:rFonts w:eastAsia="Times New Roman" w:cstheme="minorHAnsi"/>
                <w:color w:val="000000" w:themeColor="text1"/>
                <w:szCs w:val="22"/>
                <w:lang w:eastAsia="en-IN" w:bidi="ar-SA"/>
              </w:rPr>
            </w:pPr>
            <w:r w:rsidRPr="009F4C83">
              <w:rPr>
                <w:rFonts w:eastAsia="Times New Roman" w:cstheme="minorHAnsi"/>
                <w:color w:val="000000" w:themeColor="text1"/>
                <w:szCs w:val="22"/>
                <w:lang w:eastAsia="en-IN" w:bidi="ar-SA"/>
              </w:rPr>
              <w:t xml:space="preserve">Undertaking </w:t>
            </w:r>
            <w:r w:rsidR="006D23CA" w:rsidRPr="009F4C83">
              <w:rPr>
                <w:rFonts w:eastAsia="Times New Roman" w:cstheme="minorHAnsi"/>
                <w:color w:val="000000" w:themeColor="text1"/>
                <w:szCs w:val="22"/>
                <w:lang w:eastAsia="en-IN" w:bidi="ar-SA"/>
              </w:rPr>
              <w:t xml:space="preserve">on letterhead of the firm/company duly seal and signed </w:t>
            </w:r>
            <w:r w:rsidRPr="009F4C83">
              <w:rPr>
                <w:rFonts w:eastAsia="Times New Roman" w:cstheme="minorHAnsi"/>
                <w:color w:val="000000" w:themeColor="text1"/>
                <w:szCs w:val="22"/>
                <w:lang w:eastAsia="en-IN" w:bidi="ar-SA"/>
              </w:rPr>
              <w:t>to provide Free supp</w:t>
            </w:r>
            <w:r w:rsidR="00977F1A">
              <w:rPr>
                <w:rFonts w:eastAsia="Times New Roman" w:cstheme="minorHAnsi"/>
                <w:color w:val="000000" w:themeColor="text1"/>
                <w:szCs w:val="22"/>
                <w:lang w:eastAsia="en-IN" w:bidi="ar-SA"/>
              </w:rPr>
              <w:t>ort for maintenance for 3 (three)</w:t>
            </w:r>
            <w:r w:rsidRPr="009F4C83">
              <w:rPr>
                <w:rFonts w:eastAsia="Times New Roman" w:cstheme="minorHAnsi"/>
                <w:color w:val="000000" w:themeColor="text1"/>
                <w:szCs w:val="22"/>
                <w:lang w:eastAsia="en-IN" w:bidi="ar-SA"/>
              </w:rPr>
              <w:t xml:space="preserve"> years.</w:t>
            </w:r>
          </w:p>
        </w:tc>
        <w:tc>
          <w:tcPr>
            <w:tcW w:w="1320" w:type="dxa"/>
            <w:tcBorders>
              <w:top w:val="nil"/>
              <w:left w:val="nil"/>
              <w:bottom w:val="single" w:sz="4" w:space="0" w:color="auto"/>
              <w:right w:val="single" w:sz="4" w:space="0" w:color="auto"/>
            </w:tcBorders>
            <w:shd w:val="clear" w:color="auto" w:fill="auto"/>
            <w:noWrap/>
            <w:vAlign w:val="center"/>
            <w:hideMark/>
          </w:tcPr>
          <w:p w14:paraId="3903C1F7"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3503DC"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010" w:type="dxa"/>
            <w:tcBorders>
              <w:top w:val="nil"/>
              <w:left w:val="nil"/>
              <w:bottom w:val="single" w:sz="4" w:space="0" w:color="auto"/>
              <w:right w:val="single" w:sz="4" w:space="0" w:color="auto"/>
            </w:tcBorders>
          </w:tcPr>
          <w:p w14:paraId="41FB58A3" w14:textId="77777777" w:rsidR="00601622" w:rsidRPr="009F4C83" w:rsidRDefault="00601622" w:rsidP="00957EA2">
            <w:pPr>
              <w:spacing w:after="0" w:line="240" w:lineRule="auto"/>
              <w:jc w:val="both"/>
              <w:rPr>
                <w:rFonts w:eastAsia="Times New Roman" w:cstheme="minorHAnsi"/>
                <w:color w:val="000000"/>
                <w:szCs w:val="22"/>
                <w:lang w:eastAsia="en-IN" w:bidi="ar-SA"/>
              </w:rPr>
            </w:pPr>
          </w:p>
        </w:tc>
      </w:tr>
      <w:tr w:rsidR="00601622" w:rsidRPr="009F4C83" w14:paraId="43C983EF" w14:textId="628448DE" w:rsidTr="00B21BF4">
        <w:trPr>
          <w:trHeight w:val="41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14:paraId="33745DF3"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17</w:t>
            </w:r>
          </w:p>
        </w:tc>
        <w:tc>
          <w:tcPr>
            <w:tcW w:w="6747" w:type="dxa"/>
            <w:tcBorders>
              <w:top w:val="nil"/>
              <w:left w:val="nil"/>
              <w:bottom w:val="single" w:sz="4" w:space="0" w:color="auto"/>
              <w:right w:val="single" w:sz="4" w:space="0" w:color="auto"/>
            </w:tcBorders>
            <w:shd w:val="clear" w:color="auto" w:fill="auto"/>
            <w:noWrap/>
            <w:vAlign w:val="center"/>
            <w:hideMark/>
          </w:tcPr>
          <w:p w14:paraId="124509AC" w14:textId="15E5ADE0" w:rsidR="00601622" w:rsidRPr="009F4C83" w:rsidRDefault="006D23CA" w:rsidP="00957EA2">
            <w:pPr>
              <w:spacing w:after="0" w:line="240" w:lineRule="auto"/>
              <w:jc w:val="both"/>
              <w:rPr>
                <w:rFonts w:eastAsia="Times New Roman" w:cstheme="minorHAnsi"/>
                <w:color w:val="000000" w:themeColor="text1"/>
                <w:szCs w:val="22"/>
                <w:lang w:eastAsia="en-IN" w:bidi="ar-SA"/>
              </w:rPr>
            </w:pPr>
            <w:r w:rsidRPr="009F4C83">
              <w:rPr>
                <w:rFonts w:eastAsia="Times New Roman" w:cstheme="minorHAnsi"/>
                <w:color w:val="000000" w:themeColor="text1"/>
                <w:szCs w:val="22"/>
                <w:lang w:eastAsia="en-IN" w:bidi="ar-SA"/>
              </w:rPr>
              <w:t xml:space="preserve">Undertaking on letterhead of the firm/company duly seal and signed to provide 7 days Free of Cost training at the </w:t>
            </w:r>
            <w:proofErr w:type="spellStart"/>
            <w:r w:rsidRPr="009F4C83">
              <w:rPr>
                <w:rFonts w:eastAsia="Times New Roman" w:cstheme="minorHAnsi"/>
                <w:color w:val="000000" w:themeColor="text1"/>
                <w:szCs w:val="22"/>
                <w:lang w:eastAsia="en-IN" w:bidi="ar-SA"/>
              </w:rPr>
              <w:t>Khudani</w:t>
            </w:r>
            <w:proofErr w:type="spellEnd"/>
            <w:r w:rsidRPr="009F4C83">
              <w:rPr>
                <w:rFonts w:eastAsia="Times New Roman" w:cstheme="minorHAnsi"/>
                <w:color w:val="000000" w:themeColor="text1"/>
                <w:szCs w:val="22"/>
                <w:lang w:eastAsia="en-IN" w:bidi="ar-SA"/>
              </w:rPr>
              <w:t xml:space="preserve"> Agro Cluster.</w:t>
            </w:r>
          </w:p>
        </w:tc>
        <w:tc>
          <w:tcPr>
            <w:tcW w:w="1320" w:type="dxa"/>
            <w:tcBorders>
              <w:top w:val="nil"/>
              <w:left w:val="nil"/>
              <w:bottom w:val="single" w:sz="4" w:space="0" w:color="auto"/>
              <w:right w:val="single" w:sz="4" w:space="0" w:color="auto"/>
            </w:tcBorders>
            <w:shd w:val="clear" w:color="auto" w:fill="auto"/>
            <w:noWrap/>
            <w:vAlign w:val="center"/>
            <w:hideMark/>
          </w:tcPr>
          <w:p w14:paraId="7D90CF84"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75F875"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010" w:type="dxa"/>
            <w:tcBorders>
              <w:top w:val="nil"/>
              <w:left w:val="nil"/>
              <w:bottom w:val="single" w:sz="4" w:space="0" w:color="auto"/>
              <w:right w:val="single" w:sz="4" w:space="0" w:color="auto"/>
            </w:tcBorders>
          </w:tcPr>
          <w:p w14:paraId="07EC5CD2" w14:textId="77777777" w:rsidR="00601622" w:rsidRPr="009F4C83" w:rsidRDefault="00601622" w:rsidP="00957EA2">
            <w:pPr>
              <w:spacing w:after="0" w:line="240" w:lineRule="auto"/>
              <w:jc w:val="both"/>
              <w:rPr>
                <w:rFonts w:eastAsia="Times New Roman" w:cstheme="minorHAnsi"/>
                <w:color w:val="000000"/>
                <w:szCs w:val="22"/>
                <w:lang w:eastAsia="en-IN" w:bidi="ar-SA"/>
              </w:rPr>
            </w:pPr>
          </w:p>
        </w:tc>
      </w:tr>
      <w:tr w:rsidR="00601622" w:rsidRPr="009F4C83" w14:paraId="47AC4C7F" w14:textId="11B1948C" w:rsidTr="00B21BF4">
        <w:trPr>
          <w:trHeight w:val="41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14:paraId="24D74317"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18</w:t>
            </w:r>
          </w:p>
        </w:tc>
        <w:tc>
          <w:tcPr>
            <w:tcW w:w="6747" w:type="dxa"/>
            <w:tcBorders>
              <w:top w:val="nil"/>
              <w:left w:val="nil"/>
              <w:bottom w:val="single" w:sz="4" w:space="0" w:color="auto"/>
              <w:right w:val="single" w:sz="4" w:space="0" w:color="auto"/>
            </w:tcBorders>
            <w:shd w:val="clear" w:color="auto" w:fill="auto"/>
            <w:noWrap/>
            <w:vAlign w:val="center"/>
            <w:hideMark/>
          </w:tcPr>
          <w:p w14:paraId="713585F8" w14:textId="2CF347DA" w:rsidR="00601622" w:rsidRPr="009F4C83" w:rsidRDefault="006D23CA" w:rsidP="00957EA2">
            <w:pPr>
              <w:spacing w:after="0" w:line="240" w:lineRule="auto"/>
              <w:jc w:val="both"/>
              <w:rPr>
                <w:rFonts w:eastAsia="Times New Roman" w:cstheme="minorHAnsi"/>
                <w:color w:val="000000" w:themeColor="text1"/>
                <w:szCs w:val="22"/>
                <w:lang w:eastAsia="en-IN" w:bidi="ar-SA"/>
              </w:rPr>
            </w:pPr>
            <w:r w:rsidRPr="009F4C83">
              <w:rPr>
                <w:rFonts w:eastAsia="Times New Roman" w:cstheme="minorHAnsi"/>
                <w:color w:val="000000" w:themeColor="text1"/>
                <w:szCs w:val="22"/>
                <w:lang w:eastAsia="en-IN" w:bidi="ar-SA"/>
              </w:rPr>
              <w:t>Details of Nodal Person along with Address, Contact Number, Alternate Number, Email to be provided by the firm/company.</w:t>
            </w:r>
          </w:p>
        </w:tc>
        <w:tc>
          <w:tcPr>
            <w:tcW w:w="1320" w:type="dxa"/>
            <w:tcBorders>
              <w:top w:val="nil"/>
              <w:left w:val="nil"/>
              <w:bottom w:val="single" w:sz="4" w:space="0" w:color="auto"/>
              <w:right w:val="single" w:sz="4" w:space="0" w:color="auto"/>
            </w:tcBorders>
            <w:shd w:val="clear" w:color="auto" w:fill="auto"/>
            <w:noWrap/>
            <w:vAlign w:val="center"/>
            <w:hideMark/>
          </w:tcPr>
          <w:p w14:paraId="2D617946"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7647C7"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010" w:type="dxa"/>
            <w:tcBorders>
              <w:top w:val="nil"/>
              <w:left w:val="nil"/>
              <w:bottom w:val="single" w:sz="4" w:space="0" w:color="auto"/>
              <w:right w:val="single" w:sz="4" w:space="0" w:color="auto"/>
            </w:tcBorders>
          </w:tcPr>
          <w:p w14:paraId="649C716F" w14:textId="77777777" w:rsidR="00601622" w:rsidRPr="009F4C83" w:rsidRDefault="00601622" w:rsidP="00957EA2">
            <w:pPr>
              <w:spacing w:after="0" w:line="240" w:lineRule="auto"/>
              <w:jc w:val="both"/>
              <w:rPr>
                <w:rFonts w:eastAsia="Times New Roman" w:cstheme="minorHAnsi"/>
                <w:color w:val="000000"/>
                <w:szCs w:val="22"/>
                <w:lang w:eastAsia="en-IN" w:bidi="ar-SA"/>
              </w:rPr>
            </w:pPr>
          </w:p>
        </w:tc>
      </w:tr>
      <w:tr w:rsidR="00601622" w:rsidRPr="009F4C83" w14:paraId="0F5481DF" w14:textId="60B8A077" w:rsidTr="00B21BF4">
        <w:trPr>
          <w:trHeight w:val="411"/>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14:paraId="37FF8E9C" w14:textId="186AA17C" w:rsidR="00601622" w:rsidRPr="009F4C83" w:rsidRDefault="006D23CA"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19</w:t>
            </w:r>
            <w:r w:rsidR="00601622" w:rsidRPr="009F4C83">
              <w:rPr>
                <w:rFonts w:eastAsia="Times New Roman" w:cstheme="minorHAnsi"/>
                <w:color w:val="000000"/>
                <w:szCs w:val="22"/>
                <w:lang w:eastAsia="en-IN" w:bidi="ar-SA"/>
              </w:rPr>
              <w:t> </w:t>
            </w:r>
          </w:p>
        </w:tc>
        <w:tc>
          <w:tcPr>
            <w:tcW w:w="6747" w:type="dxa"/>
            <w:tcBorders>
              <w:top w:val="nil"/>
              <w:left w:val="nil"/>
              <w:bottom w:val="single" w:sz="4" w:space="0" w:color="auto"/>
              <w:right w:val="single" w:sz="4" w:space="0" w:color="auto"/>
            </w:tcBorders>
            <w:shd w:val="clear" w:color="auto" w:fill="auto"/>
            <w:noWrap/>
            <w:vAlign w:val="center"/>
            <w:hideMark/>
          </w:tcPr>
          <w:p w14:paraId="620ED4C8" w14:textId="5053E9B4" w:rsidR="00601622" w:rsidRPr="009F4C83" w:rsidRDefault="006D23CA"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themeColor="text1"/>
                <w:szCs w:val="22"/>
                <w:lang w:eastAsia="en-IN" w:bidi="ar-SA"/>
              </w:rPr>
              <w:t>Self-Declaration of No Blacklisting, No FIR, No Litigation on Stamp Paper duly Notarised.</w:t>
            </w:r>
          </w:p>
        </w:tc>
        <w:tc>
          <w:tcPr>
            <w:tcW w:w="1320" w:type="dxa"/>
            <w:tcBorders>
              <w:top w:val="nil"/>
              <w:left w:val="nil"/>
              <w:bottom w:val="single" w:sz="4" w:space="0" w:color="auto"/>
              <w:right w:val="single" w:sz="4" w:space="0" w:color="auto"/>
            </w:tcBorders>
            <w:shd w:val="clear" w:color="auto" w:fill="auto"/>
            <w:noWrap/>
            <w:vAlign w:val="center"/>
            <w:hideMark/>
          </w:tcPr>
          <w:p w14:paraId="6E05DBE3"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134" w:type="dxa"/>
            <w:tcBorders>
              <w:top w:val="nil"/>
              <w:left w:val="nil"/>
              <w:bottom w:val="single" w:sz="4" w:space="0" w:color="auto"/>
              <w:right w:val="single" w:sz="4" w:space="0" w:color="auto"/>
            </w:tcBorders>
            <w:shd w:val="clear" w:color="auto" w:fill="auto"/>
            <w:noWrap/>
            <w:vAlign w:val="center"/>
            <w:hideMark/>
          </w:tcPr>
          <w:p w14:paraId="71D18E7F" w14:textId="77777777" w:rsidR="00601622" w:rsidRPr="009F4C83" w:rsidRDefault="00601622" w:rsidP="00957EA2">
            <w:pPr>
              <w:spacing w:after="0" w:line="240" w:lineRule="auto"/>
              <w:jc w:val="both"/>
              <w:rPr>
                <w:rFonts w:eastAsia="Times New Roman" w:cstheme="minorHAnsi"/>
                <w:color w:val="000000"/>
                <w:szCs w:val="22"/>
                <w:lang w:eastAsia="en-IN" w:bidi="ar-SA"/>
              </w:rPr>
            </w:pPr>
            <w:r w:rsidRPr="009F4C83">
              <w:rPr>
                <w:rFonts w:eastAsia="Times New Roman" w:cstheme="minorHAnsi"/>
                <w:color w:val="000000"/>
                <w:szCs w:val="22"/>
                <w:lang w:eastAsia="en-IN" w:bidi="ar-SA"/>
              </w:rPr>
              <w:t> </w:t>
            </w:r>
          </w:p>
        </w:tc>
        <w:tc>
          <w:tcPr>
            <w:tcW w:w="1010" w:type="dxa"/>
            <w:tcBorders>
              <w:top w:val="nil"/>
              <w:left w:val="nil"/>
              <w:bottom w:val="single" w:sz="4" w:space="0" w:color="auto"/>
              <w:right w:val="single" w:sz="4" w:space="0" w:color="auto"/>
            </w:tcBorders>
          </w:tcPr>
          <w:p w14:paraId="25F0D9B6" w14:textId="77777777" w:rsidR="00601622" w:rsidRPr="009F4C83" w:rsidRDefault="00601622" w:rsidP="00957EA2">
            <w:pPr>
              <w:spacing w:after="0" w:line="240" w:lineRule="auto"/>
              <w:jc w:val="both"/>
              <w:rPr>
                <w:rFonts w:eastAsia="Times New Roman" w:cstheme="minorHAnsi"/>
                <w:color w:val="000000"/>
                <w:szCs w:val="22"/>
                <w:lang w:eastAsia="en-IN" w:bidi="ar-SA"/>
              </w:rPr>
            </w:pPr>
          </w:p>
        </w:tc>
      </w:tr>
    </w:tbl>
    <w:p w14:paraId="7533C2E1" w14:textId="77777777" w:rsidR="0020285E" w:rsidRPr="009F4C83" w:rsidRDefault="0020285E" w:rsidP="00957EA2">
      <w:pPr>
        <w:pStyle w:val="ListParagraph"/>
        <w:spacing w:after="0" w:line="240" w:lineRule="auto"/>
        <w:ind w:left="360"/>
        <w:jc w:val="both"/>
        <w:rPr>
          <w:rFonts w:cstheme="minorHAnsi"/>
          <w:color w:val="FF0000"/>
          <w:szCs w:val="22"/>
        </w:rPr>
      </w:pPr>
    </w:p>
    <w:p w14:paraId="0CF8BD20" w14:textId="77777777" w:rsidR="006D23CA" w:rsidRPr="009F4C83" w:rsidRDefault="006D23CA" w:rsidP="00957EA2">
      <w:pPr>
        <w:pStyle w:val="ListParagraph"/>
        <w:spacing w:after="0" w:line="240" w:lineRule="auto"/>
        <w:ind w:left="360"/>
        <w:jc w:val="both"/>
        <w:rPr>
          <w:rFonts w:cstheme="minorHAnsi"/>
          <w:color w:val="FF0000"/>
          <w:szCs w:val="22"/>
        </w:rPr>
      </w:pPr>
    </w:p>
    <w:p w14:paraId="3D7C3537" w14:textId="77777777" w:rsidR="006D23CA" w:rsidRPr="009F4C83" w:rsidRDefault="006D23CA" w:rsidP="00957EA2">
      <w:pPr>
        <w:pStyle w:val="ListParagraph"/>
        <w:spacing w:after="0" w:line="240" w:lineRule="auto"/>
        <w:ind w:left="360"/>
        <w:jc w:val="both"/>
        <w:rPr>
          <w:rFonts w:cstheme="minorHAnsi"/>
          <w:color w:val="FF0000"/>
          <w:szCs w:val="22"/>
        </w:rPr>
      </w:pPr>
    </w:p>
    <w:p w14:paraId="376FC0C4" w14:textId="77777777" w:rsidR="006D23CA" w:rsidRPr="009F4C83" w:rsidRDefault="006D23CA" w:rsidP="00957EA2">
      <w:pPr>
        <w:pStyle w:val="ListParagraph"/>
        <w:spacing w:after="0" w:line="240" w:lineRule="auto"/>
        <w:ind w:left="360"/>
        <w:jc w:val="both"/>
        <w:rPr>
          <w:rFonts w:cstheme="minorHAnsi"/>
          <w:color w:val="FF0000"/>
          <w:szCs w:val="22"/>
        </w:rPr>
      </w:pPr>
    </w:p>
    <w:p w14:paraId="5542E14A" w14:textId="77777777" w:rsidR="006D23CA" w:rsidRPr="009F4C83" w:rsidRDefault="006D23CA" w:rsidP="00957EA2">
      <w:pPr>
        <w:pStyle w:val="ListParagraph"/>
        <w:spacing w:after="0" w:line="240" w:lineRule="auto"/>
        <w:ind w:left="360"/>
        <w:jc w:val="both"/>
        <w:rPr>
          <w:rFonts w:cstheme="minorHAnsi"/>
          <w:color w:val="FF0000"/>
          <w:szCs w:val="22"/>
        </w:rPr>
      </w:pPr>
    </w:p>
    <w:p w14:paraId="01C9B5AB" w14:textId="77777777" w:rsidR="006D23CA" w:rsidRPr="009F4C83" w:rsidRDefault="006D23CA" w:rsidP="00957EA2">
      <w:pPr>
        <w:pStyle w:val="ListParagraph"/>
        <w:spacing w:after="0" w:line="240" w:lineRule="auto"/>
        <w:ind w:left="360"/>
        <w:jc w:val="both"/>
        <w:rPr>
          <w:rFonts w:cstheme="minorHAnsi"/>
          <w:color w:val="FF0000"/>
          <w:szCs w:val="22"/>
        </w:rPr>
      </w:pPr>
    </w:p>
    <w:p w14:paraId="324B162C" w14:textId="77777777" w:rsidR="006D23CA" w:rsidRPr="009F4C83" w:rsidRDefault="006D23CA" w:rsidP="00957EA2">
      <w:pPr>
        <w:pStyle w:val="ListParagraph"/>
        <w:spacing w:after="0" w:line="240" w:lineRule="auto"/>
        <w:ind w:left="360"/>
        <w:jc w:val="both"/>
        <w:rPr>
          <w:rFonts w:cstheme="minorHAnsi"/>
          <w:color w:val="FF0000"/>
          <w:szCs w:val="22"/>
        </w:rPr>
      </w:pPr>
    </w:p>
    <w:p w14:paraId="059E608B" w14:textId="77777777" w:rsidR="006D23CA" w:rsidRPr="009F4C83" w:rsidRDefault="006D23CA" w:rsidP="00957EA2">
      <w:pPr>
        <w:pStyle w:val="ListParagraph"/>
        <w:spacing w:after="0" w:line="240" w:lineRule="auto"/>
        <w:ind w:left="360"/>
        <w:jc w:val="both"/>
        <w:rPr>
          <w:rFonts w:cstheme="minorHAnsi"/>
          <w:color w:val="FF0000"/>
          <w:szCs w:val="22"/>
        </w:rPr>
      </w:pPr>
    </w:p>
    <w:p w14:paraId="27EA74B6" w14:textId="7AEEC1F9" w:rsidR="00B21BF4" w:rsidRPr="009F4C83" w:rsidRDefault="00B21BF4" w:rsidP="00957EA2">
      <w:pPr>
        <w:jc w:val="both"/>
        <w:rPr>
          <w:rFonts w:cstheme="minorHAnsi"/>
          <w:color w:val="FF0000"/>
          <w:szCs w:val="22"/>
        </w:rPr>
      </w:pPr>
      <w:r w:rsidRPr="009F4C83">
        <w:rPr>
          <w:rFonts w:cstheme="minorHAnsi"/>
          <w:color w:val="FF0000"/>
          <w:szCs w:val="22"/>
        </w:rPr>
        <w:br w:type="page"/>
      </w:r>
    </w:p>
    <w:p w14:paraId="349459E1" w14:textId="77777777" w:rsidR="006D23CA" w:rsidRPr="009F4C83" w:rsidRDefault="006D23CA" w:rsidP="00957EA2">
      <w:pPr>
        <w:pStyle w:val="ListParagraph"/>
        <w:spacing w:after="0" w:line="240" w:lineRule="auto"/>
        <w:ind w:left="360"/>
        <w:jc w:val="both"/>
        <w:rPr>
          <w:rFonts w:cstheme="minorHAnsi"/>
          <w:color w:val="FF0000"/>
          <w:szCs w:val="22"/>
        </w:rPr>
      </w:pPr>
    </w:p>
    <w:p w14:paraId="4DE40DEF" w14:textId="77777777" w:rsidR="006D23CA" w:rsidRPr="009F4C83" w:rsidRDefault="006D23CA" w:rsidP="00957EA2">
      <w:pPr>
        <w:spacing w:after="0" w:line="240" w:lineRule="auto"/>
        <w:jc w:val="both"/>
        <w:rPr>
          <w:rFonts w:cstheme="minorHAnsi"/>
          <w:color w:val="FF0000"/>
          <w:szCs w:val="22"/>
        </w:rPr>
      </w:pPr>
    </w:p>
    <w:p w14:paraId="5D2457B9" w14:textId="77777777" w:rsidR="006D23CA" w:rsidRPr="009F4C83" w:rsidRDefault="006D23CA" w:rsidP="00957EA2">
      <w:pPr>
        <w:pStyle w:val="ListParagraph"/>
        <w:spacing w:after="0" w:line="240" w:lineRule="auto"/>
        <w:ind w:left="360"/>
        <w:jc w:val="both"/>
        <w:rPr>
          <w:rFonts w:cstheme="minorHAnsi"/>
          <w:color w:val="FF0000"/>
          <w:szCs w:val="22"/>
        </w:rPr>
      </w:pPr>
    </w:p>
    <w:p w14:paraId="36791CA5" w14:textId="77777777" w:rsidR="006D23CA" w:rsidRPr="009F4C83" w:rsidRDefault="006D23CA" w:rsidP="00957EA2">
      <w:pPr>
        <w:pBdr>
          <w:top w:val="nil"/>
          <w:left w:val="nil"/>
          <w:bottom w:val="nil"/>
          <w:right w:val="nil"/>
          <w:between w:val="nil"/>
        </w:pBdr>
        <w:spacing w:line="240" w:lineRule="auto"/>
        <w:ind w:left="724"/>
        <w:jc w:val="both"/>
        <w:rPr>
          <w:rFonts w:eastAsia="Times" w:cstheme="minorHAnsi"/>
          <w:b/>
          <w:color w:val="000000" w:themeColor="text1"/>
          <w:szCs w:val="22"/>
          <w:u w:val="single"/>
        </w:rPr>
      </w:pPr>
      <w:r w:rsidRPr="009F4C83">
        <w:rPr>
          <w:rFonts w:eastAsia="Times" w:cstheme="minorHAnsi"/>
          <w:b/>
          <w:color w:val="000000" w:themeColor="text1"/>
          <w:szCs w:val="22"/>
          <w:u w:val="single"/>
        </w:rPr>
        <w:t xml:space="preserve">SELF DECLARATION/ UNDERTAKING REGARDING COMMUNICATION </w:t>
      </w:r>
    </w:p>
    <w:p w14:paraId="5F4CB66A" w14:textId="77777777" w:rsidR="006D23CA" w:rsidRPr="009F4C83" w:rsidRDefault="006D23CA" w:rsidP="00957EA2">
      <w:pPr>
        <w:tabs>
          <w:tab w:val="left" w:pos="2160"/>
        </w:tabs>
        <w:spacing w:line="240" w:lineRule="auto"/>
        <w:jc w:val="both"/>
        <w:rPr>
          <w:rFonts w:cstheme="minorHAnsi"/>
          <w:b/>
          <w:color w:val="000000" w:themeColor="text1"/>
          <w:szCs w:val="22"/>
        </w:rPr>
      </w:pPr>
    </w:p>
    <w:p w14:paraId="1498EA80" w14:textId="5600D7DB" w:rsidR="006D23CA" w:rsidRPr="009F4C83" w:rsidRDefault="006D23CA" w:rsidP="00957EA2">
      <w:pPr>
        <w:spacing w:after="0" w:line="240" w:lineRule="auto"/>
        <w:jc w:val="both"/>
        <w:rPr>
          <w:rFonts w:cstheme="minorHAnsi"/>
          <w:color w:val="000000" w:themeColor="text1"/>
          <w:szCs w:val="22"/>
          <w:lang w:eastAsia="en-IN"/>
        </w:rPr>
      </w:pPr>
      <w:r w:rsidRPr="009F4C83">
        <w:rPr>
          <w:rFonts w:cstheme="minorHAnsi"/>
          <w:color w:val="000000" w:themeColor="text1"/>
          <w:szCs w:val="22"/>
          <w:lang w:eastAsia="en-IN"/>
        </w:rPr>
        <w:t>To,</w:t>
      </w:r>
      <w:r w:rsidRPr="009F4C83">
        <w:rPr>
          <w:rFonts w:cstheme="minorHAnsi"/>
          <w:color w:val="000000" w:themeColor="text1"/>
          <w:szCs w:val="22"/>
          <w:lang w:eastAsia="en-IN"/>
        </w:rPr>
        <w:tab/>
      </w:r>
      <w:r w:rsidRPr="009F4C83">
        <w:rPr>
          <w:rFonts w:cstheme="minorHAnsi"/>
          <w:color w:val="000000" w:themeColor="text1"/>
          <w:szCs w:val="22"/>
          <w:lang w:eastAsia="en-IN"/>
        </w:rPr>
        <w:tab/>
      </w:r>
      <w:r w:rsidRPr="009F4C83">
        <w:rPr>
          <w:rFonts w:cstheme="minorHAnsi"/>
          <w:color w:val="000000" w:themeColor="text1"/>
          <w:szCs w:val="22"/>
          <w:lang w:eastAsia="en-IN"/>
        </w:rPr>
        <w:tab/>
      </w:r>
      <w:r w:rsidRPr="009F4C83">
        <w:rPr>
          <w:rFonts w:cstheme="minorHAnsi"/>
          <w:color w:val="000000" w:themeColor="text1"/>
          <w:szCs w:val="22"/>
          <w:lang w:eastAsia="en-IN"/>
        </w:rPr>
        <w:tab/>
      </w:r>
      <w:r w:rsidRPr="009F4C83">
        <w:rPr>
          <w:rFonts w:cstheme="minorHAnsi"/>
          <w:color w:val="000000" w:themeColor="text1"/>
          <w:szCs w:val="22"/>
          <w:lang w:eastAsia="en-IN"/>
        </w:rPr>
        <w:tab/>
      </w:r>
      <w:r w:rsidRPr="009F4C83">
        <w:rPr>
          <w:rFonts w:cstheme="minorHAnsi"/>
          <w:color w:val="000000" w:themeColor="text1"/>
          <w:szCs w:val="22"/>
          <w:lang w:eastAsia="en-IN"/>
        </w:rPr>
        <w:tab/>
      </w:r>
      <w:r w:rsidRPr="009F4C83">
        <w:rPr>
          <w:rFonts w:cstheme="minorHAnsi"/>
          <w:color w:val="000000" w:themeColor="text1"/>
          <w:szCs w:val="22"/>
          <w:lang w:eastAsia="en-IN"/>
        </w:rPr>
        <w:tab/>
      </w:r>
      <w:r w:rsidRPr="009F4C83">
        <w:rPr>
          <w:rFonts w:cstheme="minorHAnsi"/>
          <w:color w:val="000000" w:themeColor="text1"/>
          <w:szCs w:val="22"/>
          <w:lang w:eastAsia="en-IN"/>
        </w:rPr>
        <w:tab/>
      </w:r>
      <w:r w:rsidRPr="009F4C83">
        <w:rPr>
          <w:rFonts w:cstheme="minorHAnsi"/>
          <w:color w:val="000000" w:themeColor="text1"/>
          <w:szCs w:val="22"/>
          <w:lang w:eastAsia="en-IN"/>
        </w:rPr>
        <w:tab/>
        <w:t>Date</w:t>
      </w:r>
    </w:p>
    <w:p w14:paraId="4968E6BF" w14:textId="77777777" w:rsidR="006D23CA" w:rsidRPr="009F4C83" w:rsidRDefault="006D23CA" w:rsidP="00957EA2">
      <w:pPr>
        <w:spacing w:after="0" w:line="240" w:lineRule="auto"/>
        <w:jc w:val="both"/>
        <w:rPr>
          <w:rFonts w:cstheme="minorHAnsi"/>
          <w:color w:val="000000" w:themeColor="text1"/>
          <w:szCs w:val="22"/>
          <w:lang w:eastAsia="en-IN"/>
        </w:rPr>
      </w:pPr>
      <w:r w:rsidRPr="009F4C83">
        <w:rPr>
          <w:rFonts w:cstheme="minorHAnsi"/>
          <w:color w:val="000000" w:themeColor="text1"/>
          <w:szCs w:val="22"/>
          <w:lang w:eastAsia="en-IN"/>
        </w:rPr>
        <w:t>The Secretary,</w:t>
      </w:r>
    </w:p>
    <w:p w14:paraId="58691AB5" w14:textId="4CE63798" w:rsidR="006D23CA" w:rsidRPr="009F4C83" w:rsidRDefault="000A0BE6" w:rsidP="00957EA2">
      <w:pPr>
        <w:spacing w:after="0" w:line="240" w:lineRule="auto"/>
        <w:jc w:val="both"/>
        <w:rPr>
          <w:rFonts w:cstheme="minorHAnsi"/>
          <w:color w:val="000000" w:themeColor="text1"/>
          <w:szCs w:val="22"/>
          <w:lang w:eastAsia="en-IN"/>
        </w:rPr>
      </w:pPr>
      <w:r>
        <w:rPr>
          <w:rFonts w:cstheme="minorHAnsi"/>
          <w:color w:val="000000" w:themeColor="text1"/>
          <w:szCs w:val="22"/>
          <w:lang w:eastAsia="en-IN"/>
        </w:rPr>
        <w:t xml:space="preserve">Hanuman Prasad </w:t>
      </w:r>
      <w:proofErr w:type="spellStart"/>
      <w:r>
        <w:rPr>
          <w:rFonts w:cstheme="minorHAnsi"/>
          <w:color w:val="000000" w:themeColor="text1"/>
          <w:szCs w:val="22"/>
          <w:lang w:eastAsia="en-IN"/>
        </w:rPr>
        <w:t>Gramin</w:t>
      </w:r>
      <w:proofErr w:type="spellEnd"/>
      <w:r>
        <w:rPr>
          <w:rFonts w:cstheme="minorHAnsi"/>
          <w:color w:val="000000" w:themeColor="text1"/>
          <w:szCs w:val="22"/>
          <w:lang w:eastAsia="en-IN"/>
        </w:rPr>
        <w:t xml:space="preserve"> </w:t>
      </w:r>
      <w:proofErr w:type="spellStart"/>
      <w:r>
        <w:rPr>
          <w:rFonts w:cstheme="minorHAnsi"/>
          <w:color w:val="000000" w:themeColor="text1"/>
          <w:szCs w:val="22"/>
          <w:lang w:eastAsia="en-IN"/>
        </w:rPr>
        <w:t>Vikas</w:t>
      </w:r>
      <w:proofErr w:type="spellEnd"/>
      <w:r w:rsidR="006D23CA" w:rsidRPr="009F4C83">
        <w:rPr>
          <w:rFonts w:cstheme="minorHAnsi"/>
          <w:color w:val="000000" w:themeColor="text1"/>
          <w:szCs w:val="22"/>
          <w:lang w:eastAsia="en-IN"/>
        </w:rPr>
        <w:t xml:space="preserve"> </w:t>
      </w:r>
      <w:proofErr w:type="spellStart"/>
      <w:r>
        <w:rPr>
          <w:rFonts w:cstheme="minorHAnsi"/>
          <w:color w:val="000000" w:themeColor="text1"/>
          <w:szCs w:val="22"/>
          <w:lang w:eastAsia="en-IN"/>
        </w:rPr>
        <w:t>Sev</w:t>
      </w:r>
      <w:r w:rsidR="006D23CA" w:rsidRPr="009F4C83">
        <w:rPr>
          <w:rFonts w:cstheme="minorHAnsi"/>
          <w:color w:val="000000" w:themeColor="text1"/>
          <w:szCs w:val="22"/>
          <w:lang w:eastAsia="en-IN"/>
        </w:rPr>
        <w:t>a</w:t>
      </w:r>
      <w:proofErr w:type="spellEnd"/>
      <w:r w:rsidR="006D23CA" w:rsidRPr="009F4C83">
        <w:rPr>
          <w:rFonts w:cstheme="minorHAnsi"/>
          <w:color w:val="000000" w:themeColor="text1"/>
          <w:szCs w:val="22"/>
          <w:lang w:eastAsia="en-IN"/>
        </w:rPr>
        <w:t xml:space="preserve"> </w:t>
      </w:r>
      <w:proofErr w:type="spellStart"/>
      <w:r w:rsidR="006D23CA" w:rsidRPr="009F4C83">
        <w:rPr>
          <w:rFonts w:cstheme="minorHAnsi"/>
          <w:color w:val="000000" w:themeColor="text1"/>
          <w:szCs w:val="22"/>
          <w:lang w:eastAsia="en-IN"/>
        </w:rPr>
        <w:t>Samiti</w:t>
      </w:r>
      <w:proofErr w:type="spellEnd"/>
    </w:p>
    <w:p w14:paraId="4428247F" w14:textId="77777777" w:rsidR="00B0063D" w:rsidRPr="009F4C83" w:rsidRDefault="006D23CA" w:rsidP="00957EA2">
      <w:pPr>
        <w:spacing w:after="0" w:line="240" w:lineRule="auto"/>
        <w:jc w:val="both"/>
        <w:rPr>
          <w:rFonts w:cstheme="minorHAnsi"/>
          <w:color w:val="000000" w:themeColor="text1"/>
          <w:szCs w:val="22"/>
          <w:lang w:eastAsia="en-IN"/>
        </w:rPr>
      </w:pPr>
      <w:proofErr w:type="spellStart"/>
      <w:r w:rsidRPr="009F4C83">
        <w:rPr>
          <w:rFonts w:cstheme="minorHAnsi"/>
          <w:color w:val="000000" w:themeColor="text1"/>
          <w:szCs w:val="22"/>
          <w:lang w:eastAsia="en-IN"/>
        </w:rPr>
        <w:t>At+P.o</w:t>
      </w:r>
      <w:proofErr w:type="spellEnd"/>
      <w:r w:rsidRPr="009F4C83">
        <w:rPr>
          <w:rFonts w:cstheme="minorHAnsi"/>
          <w:color w:val="000000" w:themeColor="text1"/>
          <w:szCs w:val="22"/>
          <w:lang w:eastAsia="en-IN"/>
        </w:rPr>
        <w:t xml:space="preserve"> - </w:t>
      </w:r>
      <w:proofErr w:type="spellStart"/>
      <w:r w:rsidRPr="009F4C83">
        <w:rPr>
          <w:rFonts w:cstheme="minorHAnsi"/>
          <w:color w:val="000000" w:themeColor="text1"/>
          <w:szCs w:val="22"/>
          <w:lang w:eastAsia="en-IN"/>
        </w:rPr>
        <w:t>Sakri</w:t>
      </w:r>
      <w:proofErr w:type="spellEnd"/>
      <w:r w:rsidRPr="009F4C83">
        <w:rPr>
          <w:rFonts w:cstheme="minorHAnsi"/>
          <w:color w:val="000000" w:themeColor="text1"/>
          <w:szCs w:val="22"/>
          <w:lang w:eastAsia="en-IN"/>
        </w:rPr>
        <w:t xml:space="preserve"> </w:t>
      </w:r>
      <w:proofErr w:type="spellStart"/>
      <w:r w:rsidRPr="009F4C83">
        <w:rPr>
          <w:rFonts w:cstheme="minorHAnsi"/>
          <w:color w:val="000000" w:themeColor="text1"/>
          <w:szCs w:val="22"/>
          <w:lang w:eastAsia="en-IN"/>
        </w:rPr>
        <w:t>Saraiya</w:t>
      </w:r>
      <w:proofErr w:type="spellEnd"/>
      <w:r w:rsidRPr="009F4C83">
        <w:rPr>
          <w:rFonts w:cstheme="minorHAnsi"/>
          <w:color w:val="000000" w:themeColor="text1"/>
          <w:szCs w:val="22"/>
          <w:lang w:eastAsia="en-IN"/>
        </w:rPr>
        <w:t xml:space="preserve">, Block- </w:t>
      </w:r>
      <w:proofErr w:type="spellStart"/>
      <w:r w:rsidRPr="009F4C83">
        <w:rPr>
          <w:rFonts w:cstheme="minorHAnsi"/>
          <w:color w:val="000000" w:themeColor="text1"/>
          <w:szCs w:val="22"/>
          <w:lang w:eastAsia="en-IN"/>
        </w:rPr>
        <w:t>Kudhani</w:t>
      </w:r>
      <w:proofErr w:type="spellEnd"/>
      <w:r w:rsidRPr="009F4C83">
        <w:rPr>
          <w:rFonts w:cstheme="minorHAnsi"/>
          <w:color w:val="000000" w:themeColor="text1"/>
          <w:szCs w:val="22"/>
          <w:lang w:eastAsia="en-IN"/>
        </w:rPr>
        <w:t xml:space="preserve">, </w:t>
      </w:r>
    </w:p>
    <w:p w14:paraId="53326C1E" w14:textId="062B3F4D" w:rsidR="006D23CA" w:rsidRPr="009F4C83" w:rsidRDefault="006D23CA" w:rsidP="00957EA2">
      <w:pPr>
        <w:spacing w:after="0" w:line="240" w:lineRule="auto"/>
        <w:jc w:val="both"/>
        <w:rPr>
          <w:rFonts w:cstheme="minorHAnsi"/>
          <w:color w:val="000000" w:themeColor="text1"/>
          <w:szCs w:val="22"/>
          <w:lang w:eastAsia="en-IN"/>
        </w:rPr>
      </w:pPr>
      <w:r w:rsidRPr="009F4C83">
        <w:rPr>
          <w:rFonts w:cstheme="minorHAnsi"/>
          <w:color w:val="000000" w:themeColor="text1"/>
          <w:szCs w:val="22"/>
          <w:lang w:eastAsia="en-IN"/>
        </w:rPr>
        <w:t xml:space="preserve">District </w:t>
      </w:r>
      <w:proofErr w:type="spellStart"/>
      <w:r w:rsidRPr="009F4C83">
        <w:rPr>
          <w:rFonts w:cstheme="minorHAnsi"/>
          <w:color w:val="000000" w:themeColor="text1"/>
          <w:szCs w:val="22"/>
          <w:lang w:eastAsia="en-IN"/>
        </w:rPr>
        <w:t>Muzaffarpur</w:t>
      </w:r>
      <w:proofErr w:type="spellEnd"/>
      <w:r w:rsidRPr="009F4C83">
        <w:rPr>
          <w:rFonts w:cstheme="minorHAnsi"/>
          <w:color w:val="000000" w:themeColor="text1"/>
          <w:szCs w:val="22"/>
          <w:lang w:eastAsia="en-IN"/>
        </w:rPr>
        <w:t>, Bihar-844127</w:t>
      </w:r>
    </w:p>
    <w:p w14:paraId="506A96FC" w14:textId="77777777" w:rsidR="006D23CA" w:rsidRPr="009F4C83" w:rsidRDefault="006D23CA" w:rsidP="00957EA2">
      <w:pPr>
        <w:spacing w:after="0" w:line="240" w:lineRule="auto"/>
        <w:jc w:val="both"/>
        <w:rPr>
          <w:rFonts w:eastAsia="Times New Roman" w:cstheme="minorHAnsi"/>
          <w:color w:val="000000" w:themeColor="text1"/>
          <w:szCs w:val="22"/>
          <w:lang w:eastAsia="en-IN"/>
        </w:rPr>
      </w:pPr>
    </w:p>
    <w:p w14:paraId="403E4140" w14:textId="77777777" w:rsidR="006D23CA" w:rsidRPr="009F4C83" w:rsidRDefault="006D23CA" w:rsidP="00957EA2">
      <w:pPr>
        <w:tabs>
          <w:tab w:val="left" w:pos="2160"/>
        </w:tabs>
        <w:spacing w:line="240" w:lineRule="auto"/>
        <w:jc w:val="both"/>
        <w:rPr>
          <w:rFonts w:cstheme="minorHAnsi"/>
          <w:b/>
          <w:color w:val="000000" w:themeColor="text1"/>
          <w:szCs w:val="22"/>
        </w:rPr>
      </w:pPr>
    </w:p>
    <w:p w14:paraId="2F59FA9C" w14:textId="77777777" w:rsidR="006D23CA" w:rsidRPr="009F4C83" w:rsidRDefault="006D23CA" w:rsidP="00957EA2">
      <w:pPr>
        <w:pStyle w:val="BodyText"/>
        <w:spacing w:before="11"/>
        <w:rPr>
          <w:rFonts w:asciiTheme="minorHAnsi" w:hAnsiTheme="minorHAnsi" w:cstheme="minorHAnsi"/>
          <w:b/>
          <w:color w:val="000000" w:themeColor="text1"/>
          <w:sz w:val="22"/>
          <w:szCs w:val="22"/>
        </w:rPr>
      </w:pPr>
      <w:r w:rsidRPr="009F4C83">
        <w:rPr>
          <w:rFonts w:asciiTheme="minorHAnsi" w:hAnsiTheme="minorHAnsi" w:cstheme="minorHAnsi"/>
          <w:b/>
          <w:color w:val="000000" w:themeColor="text1"/>
          <w:sz w:val="22"/>
          <w:szCs w:val="22"/>
        </w:rPr>
        <w:t>Dear Sir/Madam</w:t>
      </w:r>
    </w:p>
    <w:p w14:paraId="29EFFBA7" w14:textId="4BE3B48D" w:rsidR="006D23CA" w:rsidRPr="009F4C83" w:rsidRDefault="00B0063D" w:rsidP="00957EA2">
      <w:pPr>
        <w:tabs>
          <w:tab w:val="left" w:pos="2160"/>
        </w:tabs>
        <w:spacing w:line="240" w:lineRule="auto"/>
        <w:jc w:val="both"/>
        <w:rPr>
          <w:rFonts w:cstheme="minorHAnsi"/>
          <w:color w:val="000000" w:themeColor="text1"/>
          <w:szCs w:val="22"/>
        </w:rPr>
      </w:pPr>
      <w:r w:rsidRPr="009F4C83">
        <w:rPr>
          <w:rFonts w:cstheme="minorHAnsi"/>
          <w:color w:val="000000" w:themeColor="text1"/>
          <w:szCs w:val="22"/>
        </w:rPr>
        <w:t xml:space="preserve">In response to the </w:t>
      </w:r>
      <w:r w:rsidRPr="009F4C83">
        <w:rPr>
          <w:rFonts w:cstheme="minorHAnsi"/>
          <w:color w:val="00B050"/>
          <w:szCs w:val="22"/>
        </w:rPr>
        <w:t>Quotation</w:t>
      </w:r>
      <w:r w:rsidR="006D23CA" w:rsidRPr="009F4C83">
        <w:rPr>
          <w:rFonts w:cstheme="minorHAnsi"/>
          <w:color w:val="00B050"/>
          <w:szCs w:val="22"/>
        </w:rPr>
        <w:t xml:space="preserve"> Document No.________________ </w:t>
      </w:r>
      <w:r w:rsidRPr="009F4C83">
        <w:rPr>
          <w:rFonts w:cstheme="minorHAnsi"/>
          <w:color w:val="00B050"/>
          <w:szCs w:val="22"/>
        </w:rPr>
        <w:t xml:space="preserve">(to be mentioned by IA) </w:t>
      </w:r>
      <w:r w:rsidRPr="009F4C83">
        <w:rPr>
          <w:rFonts w:eastAsia="Times New Roman" w:cstheme="minorHAnsi"/>
          <w:color w:val="000000" w:themeColor="text1"/>
          <w:szCs w:val="22"/>
          <w:lang w:eastAsia="en-IN"/>
        </w:rPr>
        <w:t>required to render your services for providing dynamic and responsive website development using LAMP technology with inbuilt CMS system, E Commerce and payment gateway along with all t</w:t>
      </w:r>
      <w:r w:rsidR="00B21BF4" w:rsidRPr="009F4C83">
        <w:rPr>
          <w:rFonts w:eastAsia="Times New Roman" w:cstheme="minorHAnsi"/>
          <w:color w:val="000000" w:themeColor="text1"/>
          <w:szCs w:val="22"/>
          <w:lang w:eastAsia="en-IN"/>
        </w:rPr>
        <w:t>he deliverables mentioned in para (I) and (II) of Terms and conditions of the RFQ</w:t>
      </w:r>
      <w:r w:rsidR="006D23CA" w:rsidRPr="009F4C83">
        <w:rPr>
          <w:rFonts w:cstheme="minorHAnsi"/>
          <w:color w:val="000000" w:themeColor="text1"/>
          <w:szCs w:val="22"/>
        </w:rPr>
        <w:t>, I/We hereby declare/mention details of communication as Under:</w:t>
      </w:r>
    </w:p>
    <w:tbl>
      <w:tblPr>
        <w:tblW w:w="8921" w:type="dxa"/>
        <w:tblLook w:val="04A0" w:firstRow="1" w:lastRow="0" w:firstColumn="1" w:lastColumn="0" w:noHBand="0" w:noVBand="1"/>
      </w:tblPr>
      <w:tblGrid>
        <w:gridCol w:w="4517"/>
        <w:gridCol w:w="4404"/>
      </w:tblGrid>
      <w:tr w:rsidR="00B0063D" w:rsidRPr="009F4C83" w14:paraId="3F8A5489" w14:textId="77777777" w:rsidTr="000A0BE6">
        <w:trPr>
          <w:trHeight w:val="367"/>
        </w:trPr>
        <w:tc>
          <w:tcPr>
            <w:tcW w:w="45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960C5B" w14:textId="4B1F6AC2" w:rsidR="006D23CA" w:rsidRPr="009F4C83" w:rsidRDefault="006D23CA" w:rsidP="00957EA2">
            <w:pPr>
              <w:spacing w:line="240" w:lineRule="auto"/>
              <w:jc w:val="both"/>
              <w:rPr>
                <w:rFonts w:cstheme="minorHAnsi"/>
                <w:color w:val="000000" w:themeColor="text1"/>
                <w:szCs w:val="22"/>
              </w:rPr>
            </w:pPr>
            <w:r w:rsidRPr="009F4C83">
              <w:rPr>
                <w:rFonts w:cstheme="minorHAnsi"/>
                <w:color w:val="000000" w:themeColor="text1"/>
                <w:szCs w:val="22"/>
              </w:rPr>
              <w:t>Name of Firm/Company</w:t>
            </w:r>
          </w:p>
        </w:tc>
        <w:tc>
          <w:tcPr>
            <w:tcW w:w="4404" w:type="dxa"/>
            <w:tcBorders>
              <w:top w:val="single" w:sz="8" w:space="0" w:color="auto"/>
              <w:left w:val="nil"/>
              <w:bottom w:val="single" w:sz="8" w:space="0" w:color="auto"/>
              <w:right w:val="single" w:sz="8" w:space="0" w:color="auto"/>
            </w:tcBorders>
            <w:shd w:val="clear" w:color="auto" w:fill="auto"/>
            <w:vAlign w:val="center"/>
            <w:hideMark/>
          </w:tcPr>
          <w:p w14:paraId="75650554" w14:textId="77777777" w:rsidR="006D23CA" w:rsidRPr="009F4C83" w:rsidRDefault="006D23CA" w:rsidP="00957EA2">
            <w:pPr>
              <w:spacing w:line="240" w:lineRule="auto"/>
              <w:jc w:val="both"/>
              <w:rPr>
                <w:rFonts w:cstheme="minorHAnsi"/>
                <w:color w:val="000000" w:themeColor="text1"/>
                <w:szCs w:val="22"/>
              </w:rPr>
            </w:pPr>
            <w:r w:rsidRPr="009F4C83">
              <w:rPr>
                <w:rFonts w:cstheme="minorHAnsi"/>
                <w:color w:val="000000" w:themeColor="text1"/>
                <w:szCs w:val="22"/>
              </w:rPr>
              <w:t> </w:t>
            </w:r>
          </w:p>
        </w:tc>
      </w:tr>
      <w:tr w:rsidR="00B0063D" w:rsidRPr="009F4C83" w14:paraId="7387382C" w14:textId="77777777" w:rsidTr="006E1787">
        <w:trPr>
          <w:trHeight w:val="386"/>
        </w:trPr>
        <w:tc>
          <w:tcPr>
            <w:tcW w:w="4517" w:type="dxa"/>
            <w:tcBorders>
              <w:top w:val="nil"/>
              <w:left w:val="single" w:sz="8" w:space="0" w:color="auto"/>
              <w:bottom w:val="single" w:sz="8" w:space="0" w:color="auto"/>
              <w:right w:val="single" w:sz="8" w:space="0" w:color="auto"/>
            </w:tcBorders>
            <w:shd w:val="clear" w:color="auto" w:fill="auto"/>
            <w:vAlign w:val="center"/>
            <w:hideMark/>
          </w:tcPr>
          <w:p w14:paraId="38D9F0B3" w14:textId="549A6209" w:rsidR="006D23CA" w:rsidRPr="009F4C83" w:rsidRDefault="006D23CA" w:rsidP="00957EA2">
            <w:pPr>
              <w:spacing w:line="240" w:lineRule="auto"/>
              <w:jc w:val="both"/>
              <w:rPr>
                <w:rFonts w:cstheme="minorHAnsi"/>
                <w:color w:val="000000" w:themeColor="text1"/>
                <w:szCs w:val="22"/>
              </w:rPr>
            </w:pPr>
            <w:r w:rsidRPr="009F4C83">
              <w:rPr>
                <w:rFonts w:cstheme="minorHAnsi"/>
                <w:color w:val="000000" w:themeColor="text1"/>
                <w:szCs w:val="22"/>
              </w:rPr>
              <w:t>Registered Address</w:t>
            </w:r>
          </w:p>
        </w:tc>
        <w:tc>
          <w:tcPr>
            <w:tcW w:w="4404" w:type="dxa"/>
            <w:tcBorders>
              <w:top w:val="nil"/>
              <w:left w:val="nil"/>
              <w:bottom w:val="single" w:sz="8" w:space="0" w:color="auto"/>
              <w:right w:val="single" w:sz="8" w:space="0" w:color="auto"/>
            </w:tcBorders>
            <w:shd w:val="clear" w:color="auto" w:fill="auto"/>
            <w:vAlign w:val="center"/>
            <w:hideMark/>
          </w:tcPr>
          <w:p w14:paraId="1BF3D035" w14:textId="77777777" w:rsidR="006D23CA" w:rsidRPr="009F4C83" w:rsidRDefault="006D23CA" w:rsidP="00957EA2">
            <w:pPr>
              <w:spacing w:line="240" w:lineRule="auto"/>
              <w:jc w:val="both"/>
              <w:rPr>
                <w:rFonts w:cstheme="minorHAnsi"/>
                <w:color w:val="000000" w:themeColor="text1"/>
                <w:szCs w:val="22"/>
              </w:rPr>
            </w:pPr>
            <w:r w:rsidRPr="009F4C83">
              <w:rPr>
                <w:rFonts w:cstheme="minorHAnsi"/>
                <w:color w:val="000000" w:themeColor="text1"/>
                <w:szCs w:val="22"/>
              </w:rPr>
              <w:t> </w:t>
            </w:r>
          </w:p>
        </w:tc>
      </w:tr>
      <w:tr w:rsidR="00B0063D" w:rsidRPr="009F4C83" w14:paraId="0ADAC495" w14:textId="77777777" w:rsidTr="006E1787">
        <w:trPr>
          <w:trHeight w:val="386"/>
        </w:trPr>
        <w:tc>
          <w:tcPr>
            <w:tcW w:w="4517" w:type="dxa"/>
            <w:tcBorders>
              <w:top w:val="nil"/>
              <w:left w:val="single" w:sz="8" w:space="0" w:color="auto"/>
              <w:bottom w:val="single" w:sz="8" w:space="0" w:color="auto"/>
              <w:right w:val="single" w:sz="8" w:space="0" w:color="auto"/>
            </w:tcBorders>
            <w:shd w:val="clear" w:color="auto" w:fill="auto"/>
            <w:vAlign w:val="center"/>
            <w:hideMark/>
          </w:tcPr>
          <w:p w14:paraId="2582F5A9" w14:textId="77777777" w:rsidR="006D23CA" w:rsidRPr="009F4C83" w:rsidRDefault="006D23CA" w:rsidP="00957EA2">
            <w:pPr>
              <w:spacing w:line="240" w:lineRule="auto"/>
              <w:jc w:val="both"/>
              <w:rPr>
                <w:rFonts w:cstheme="minorHAnsi"/>
                <w:color w:val="000000" w:themeColor="text1"/>
                <w:szCs w:val="22"/>
              </w:rPr>
            </w:pPr>
            <w:r w:rsidRPr="009F4C83">
              <w:rPr>
                <w:rFonts w:cstheme="minorHAnsi"/>
                <w:color w:val="000000" w:themeColor="text1"/>
                <w:spacing w:val="-1"/>
                <w:szCs w:val="22"/>
              </w:rPr>
              <w:t>Number of Employees in the firm/company etc.</w:t>
            </w:r>
          </w:p>
        </w:tc>
        <w:tc>
          <w:tcPr>
            <w:tcW w:w="4404" w:type="dxa"/>
            <w:tcBorders>
              <w:top w:val="nil"/>
              <w:left w:val="nil"/>
              <w:bottom w:val="single" w:sz="8" w:space="0" w:color="auto"/>
              <w:right w:val="single" w:sz="8" w:space="0" w:color="auto"/>
            </w:tcBorders>
            <w:shd w:val="clear" w:color="auto" w:fill="auto"/>
            <w:vAlign w:val="center"/>
            <w:hideMark/>
          </w:tcPr>
          <w:p w14:paraId="2C1709AC" w14:textId="77777777" w:rsidR="006D23CA" w:rsidRPr="009F4C83" w:rsidRDefault="006D23CA" w:rsidP="00957EA2">
            <w:pPr>
              <w:spacing w:line="240" w:lineRule="auto"/>
              <w:jc w:val="both"/>
              <w:rPr>
                <w:rFonts w:cstheme="minorHAnsi"/>
                <w:color w:val="000000" w:themeColor="text1"/>
                <w:szCs w:val="22"/>
              </w:rPr>
            </w:pPr>
            <w:r w:rsidRPr="009F4C83">
              <w:rPr>
                <w:rFonts w:cstheme="minorHAnsi"/>
                <w:color w:val="000000" w:themeColor="text1"/>
                <w:szCs w:val="22"/>
              </w:rPr>
              <w:t> </w:t>
            </w:r>
          </w:p>
        </w:tc>
      </w:tr>
      <w:tr w:rsidR="00B0063D" w:rsidRPr="009F4C83" w14:paraId="55C0A59C" w14:textId="77777777" w:rsidTr="006E1787">
        <w:trPr>
          <w:trHeight w:val="386"/>
        </w:trPr>
        <w:tc>
          <w:tcPr>
            <w:tcW w:w="4517" w:type="dxa"/>
            <w:tcBorders>
              <w:top w:val="nil"/>
              <w:left w:val="single" w:sz="8" w:space="0" w:color="auto"/>
              <w:bottom w:val="single" w:sz="8" w:space="0" w:color="auto"/>
              <w:right w:val="single" w:sz="8" w:space="0" w:color="auto"/>
            </w:tcBorders>
            <w:shd w:val="clear" w:color="auto" w:fill="auto"/>
            <w:vAlign w:val="center"/>
            <w:hideMark/>
          </w:tcPr>
          <w:p w14:paraId="05B44B58" w14:textId="77777777" w:rsidR="006D23CA" w:rsidRPr="009F4C83" w:rsidRDefault="006D23CA" w:rsidP="00957EA2">
            <w:pPr>
              <w:spacing w:line="240" w:lineRule="auto"/>
              <w:jc w:val="both"/>
              <w:rPr>
                <w:rFonts w:cstheme="minorHAnsi"/>
                <w:color w:val="000000" w:themeColor="text1"/>
                <w:szCs w:val="22"/>
              </w:rPr>
            </w:pPr>
            <w:r w:rsidRPr="009F4C83">
              <w:rPr>
                <w:rFonts w:cstheme="minorHAnsi"/>
                <w:color w:val="000000" w:themeColor="text1"/>
                <w:szCs w:val="22"/>
              </w:rPr>
              <w:t>Full Name of Nodal officer</w:t>
            </w:r>
          </w:p>
        </w:tc>
        <w:tc>
          <w:tcPr>
            <w:tcW w:w="4404" w:type="dxa"/>
            <w:tcBorders>
              <w:top w:val="nil"/>
              <w:left w:val="nil"/>
              <w:bottom w:val="single" w:sz="8" w:space="0" w:color="auto"/>
              <w:right w:val="single" w:sz="8" w:space="0" w:color="auto"/>
            </w:tcBorders>
            <w:shd w:val="clear" w:color="auto" w:fill="auto"/>
            <w:vAlign w:val="center"/>
            <w:hideMark/>
          </w:tcPr>
          <w:p w14:paraId="70BB1FD2" w14:textId="77777777" w:rsidR="006D23CA" w:rsidRPr="009F4C83" w:rsidRDefault="006D23CA" w:rsidP="00957EA2">
            <w:pPr>
              <w:spacing w:line="240" w:lineRule="auto"/>
              <w:jc w:val="both"/>
              <w:rPr>
                <w:rFonts w:cstheme="minorHAnsi"/>
                <w:color w:val="000000" w:themeColor="text1"/>
                <w:szCs w:val="22"/>
              </w:rPr>
            </w:pPr>
            <w:r w:rsidRPr="009F4C83">
              <w:rPr>
                <w:rFonts w:cstheme="minorHAnsi"/>
                <w:color w:val="000000" w:themeColor="text1"/>
                <w:szCs w:val="22"/>
              </w:rPr>
              <w:t> </w:t>
            </w:r>
          </w:p>
        </w:tc>
      </w:tr>
      <w:tr w:rsidR="00B0063D" w:rsidRPr="009F4C83" w14:paraId="318043BF" w14:textId="77777777" w:rsidTr="006E1787">
        <w:trPr>
          <w:trHeight w:val="386"/>
        </w:trPr>
        <w:tc>
          <w:tcPr>
            <w:tcW w:w="4517" w:type="dxa"/>
            <w:tcBorders>
              <w:top w:val="nil"/>
              <w:left w:val="single" w:sz="8" w:space="0" w:color="auto"/>
              <w:bottom w:val="single" w:sz="8" w:space="0" w:color="auto"/>
              <w:right w:val="single" w:sz="8" w:space="0" w:color="auto"/>
            </w:tcBorders>
            <w:shd w:val="clear" w:color="auto" w:fill="auto"/>
            <w:vAlign w:val="center"/>
            <w:hideMark/>
          </w:tcPr>
          <w:p w14:paraId="5A9E4848" w14:textId="77777777" w:rsidR="006D23CA" w:rsidRPr="009F4C83" w:rsidRDefault="006D23CA" w:rsidP="00957EA2">
            <w:pPr>
              <w:spacing w:line="240" w:lineRule="auto"/>
              <w:jc w:val="both"/>
              <w:rPr>
                <w:rFonts w:cstheme="minorHAnsi"/>
                <w:color w:val="000000" w:themeColor="text1"/>
                <w:szCs w:val="22"/>
              </w:rPr>
            </w:pPr>
            <w:r w:rsidRPr="009F4C83">
              <w:rPr>
                <w:rFonts w:cstheme="minorHAnsi"/>
                <w:color w:val="000000" w:themeColor="text1"/>
                <w:szCs w:val="22"/>
              </w:rPr>
              <w:t>Contact Number of Nodal Officer</w:t>
            </w:r>
          </w:p>
        </w:tc>
        <w:tc>
          <w:tcPr>
            <w:tcW w:w="4404" w:type="dxa"/>
            <w:tcBorders>
              <w:top w:val="nil"/>
              <w:left w:val="nil"/>
              <w:bottom w:val="single" w:sz="8" w:space="0" w:color="auto"/>
              <w:right w:val="single" w:sz="8" w:space="0" w:color="auto"/>
            </w:tcBorders>
            <w:shd w:val="clear" w:color="auto" w:fill="auto"/>
            <w:vAlign w:val="center"/>
            <w:hideMark/>
          </w:tcPr>
          <w:p w14:paraId="0547E09B" w14:textId="77777777" w:rsidR="006D23CA" w:rsidRPr="009F4C83" w:rsidRDefault="006D23CA" w:rsidP="00957EA2">
            <w:pPr>
              <w:spacing w:line="240" w:lineRule="auto"/>
              <w:jc w:val="both"/>
              <w:rPr>
                <w:rFonts w:cstheme="minorHAnsi"/>
                <w:color w:val="000000" w:themeColor="text1"/>
                <w:szCs w:val="22"/>
              </w:rPr>
            </w:pPr>
            <w:r w:rsidRPr="009F4C83">
              <w:rPr>
                <w:rFonts w:cstheme="minorHAnsi"/>
                <w:color w:val="000000" w:themeColor="text1"/>
                <w:szCs w:val="22"/>
              </w:rPr>
              <w:t> </w:t>
            </w:r>
          </w:p>
        </w:tc>
      </w:tr>
      <w:tr w:rsidR="00B0063D" w:rsidRPr="009F4C83" w14:paraId="592CCD5B" w14:textId="77777777" w:rsidTr="006E1787">
        <w:trPr>
          <w:trHeight w:val="386"/>
        </w:trPr>
        <w:tc>
          <w:tcPr>
            <w:tcW w:w="4517" w:type="dxa"/>
            <w:tcBorders>
              <w:top w:val="nil"/>
              <w:left w:val="single" w:sz="8" w:space="0" w:color="auto"/>
              <w:bottom w:val="single" w:sz="8" w:space="0" w:color="auto"/>
              <w:right w:val="single" w:sz="8" w:space="0" w:color="auto"/>
            </w:tcBorders>
            <w:shd w:val="clear" w:color="auto" w:fill="auto"/>
            <w:vAlign w:val="center"/>
            <w:hideMark/>
          </w:tcPr>
          <w:p w14:paraId="20B3BB06" w14:textId="373CF073" w:rsidR="006D23CA" w:rsidRPr="009F4C83" w:rsidRDefault="006D23CA" w:rsidP="00957EA2">
            <w:pPr>
              <w:spacing w:line="240" w:lineRule="auto"/>
              <w:jc w:val="both"/>
              <w:rPr>
                <w:rFonts w:cstheme="minorHAnsi"/>
                <w:color w:val="000000" w:themeColor="text1"/>
                <w:szCs w:val="22"/>
              </w:rPr>
            </w:pPr>
            <w:r w:rsidRPr="009F4C83">
              <w:rPr>
                <w:rFonts w:cstheme="minorHAnsi"/>
                <w:color w:val="000000" w:themeColor="text1"/>
                <w:spacing w:val="-1"/>
                <w:szCs w:val="22"/>
              </w:rPr>
              <w:t xml:space="preserve">Alternate Number </w:t>
            </w:r>
            <w:r w:rsidRPr="009F4C83">
              <w:rPr>
                <w:rFonts w:cstheme="minorHAnsi"/>
                <w:color w:val="000000" w:themeColor="text1"/>
                <w:szCs w:val="22"/>
              </w:rPr>
              <w:t>of Nodal Officer</w:t>
            </w:r>
          </w:p>
        </w:tc>
        <w:tc>
          <w:tcPr>
            <w:tcW w:w="4404" w:type="dxa"/>
            <w:tcBorders>
              <w:top w:val="nil"/>
              <w:left w:val="nil"/>
              <w:bottom w:val="single" w:sz="8" w:space="0" w:color="auto"/>
              <w:right w:val="single" w:sz="8" w:space="0" w:color="auto"/>
            </w:tcBorders>
            <w:shd w:val="clear" w:color="auto" w:fill="auto"/>
            <w:vAlign w:val="center"/>
            <w:hideMark/>
          </w:tcPr>
          <w:p w14:paraId="2A1A9758" w14:textId="77777777" w:rsidR="006D23CA" w:rsidRPr="009F4C83" w:rsidRDefault="006D23CA" w:rsidP="00957EA2">
            <w:pPr>
              <w:spacing w:line="240" w:lineRule="auto"/>
              <w:jc w:val="both"/>
              <w:rPr>
                <w:rFonts w:cstheme="minorHAnsi"/>
                <w:color w:val="000000" w:themeColor="text1"/>
                <w:szCs w:val="22"/>
              </w:rPr>
            </w:pPr>
            <w:r w:rsidRPr="009F4C83">
              <w:rPr>
                <w:rFonts w:cstheme="minorHAnsi"/>
                <w:color w:val="000000" w:themeColor="text1"/>
                <w:szCs w:val="22"/>
              </w:rPr>
              <w:t> </w:t>
            </w:r>
          </w:p>
        </w:tc>
      </w:tr>
      <w:tr w:rsidR="00B0063D" w:rsidRPr="009F4C83" w14:paraId="691E5C2D" w14:textId="77777777" w:rsidTr="006E1787">
        <w:trPr>
          <w:trHeight w:val="386"/>
        </w:trPr>
        <w:tc>
          <w:tcPr>
            <w:tcW w:w="4517" w:type="dxa"/>
            <w:tcBorders>
              <w:top w:val="nil"/>
              <w:left w:val="single" w:sz="8" w:space="0" w:color="auto"/>
              <w:bottom w:val="single" w:sz="8" w:space="0" w:color="auto"/>
              <w:right w:val="single" w:sz="8" w:space="0" w:color="auto"/>
            </w:tcBorders>
            <w:shd w:val="clear" w:color="auto" w:fill="auto"/>
            <w:vAlign w:val="center"/>
            <w:hideMark/>
          </w:tcPr>
          <w:p w14:paraId="26CEF35A" w14:textId="23C63904" w:rsidR="006D23CA" w:rsidRPr="009F4C83" w:rsidRDefault="000A0BE6" w:rsidP="000A0BE6">
            <w:pPr>
              <w:spacing w:line="240" w:lineRule="auto"/>
              <w:rPr>
                <w:rFonts w:cstheme="minorHAnsi"/>
                <w:color w:val="000000" w:themeColor="text1"/>
                <w:szCs w:val="22"/>
              </w:rPr>
            </w:pPr>
            <w:r>
              <w:rPr>
                <w:rFonts w:cstheme="minorHAnsi"/>
                <w:color w:val="000000" w:themeColor="text1"/>
                <w:szCs w:val="22"/>
              </w:rPr>
              <w:t xml:space="preserve">Official Email Id for all </w:t>
            </w:r>
            <w:r w:rsidR="006D23CA" w:rsidRPr="009F4C83">
              <w:rPr>
                <w:rFonts w:cstheme="minorHAnsi"/>
                <w:color w:val="000000" w:themeColor="text1"/>
                <w:szCs w:val="22"/>
              </w:rPr>
              <w:t>Communication/Correspondence regarding Tender</w:t>
            </w:r>
          </w:p>
        </w:tc>
        <w:tc>
          <w:tcPr>
            <w:tcW w:w="4404" w:type="dxa"/>
            <w:tcBorders>
              <w:top w:val="nil"/>
              <w:left w:val="nil"/>
              <w:bottom w:val="single" w:sz="8" w:space="0" w:color="auto"/>
              <w:right w:val="single" w:sz="8" w:space="0" w:color="auto"/>
            </w:tcBorders>
            <w:shd w:val="clear" w:color="auto" w:fill="auto"/>
            <w:vAlign w:val="center"/>
            <w:hideMark/>
          </w:tcPr>
          <w:p w14:paraId="6C5A8E9F" w14:textId="77777777" w:rsidR="006D23CA" w:rsidRPr="009F4C83" w:rsidRDefault="006D23CA" w:rsidP="00957EA2">
            <w:pPr>
              <w:spacing w:line="240" w:lineRule="auto"/>
              <w:jc w:val="both"/>
              <w:rPr>
                <w:rFonts w:cstheme="minorHAnsi"/>
                <w:color w:val="000000" w:themeColor="text1"/>
                <w:szCs w:val="22"/>
              </w:rPr>
            </w:pPr>
            <w:r w:rsidRPr="009F4C83">
              <w:rPr>
                <w:rFonts w:cstheme="minorHAnsi"/>
                <w:color w:val="000000" w:themeColor="text1"/>
                <w:szCs w:val="22"/>
              </w:rPr>
              <w:t> </w:t>
            </w:r>
          </w:p>
        </w:tc>
      </w:tr>
      <w:tr w:rsidR="00B0063D" w:rsidRPr="009F4C83" w14:paraId="20900A02" w14:textId="77777777" w:rsidTr="006E1787">
        <w:trPr>
          <w:trHeight w:val="386"/>
        </w:trPr>
        <w:tc>
          <w:tcPr>
            <w:tcW w:w="4517" w:type="dxa"/>
            <w:tcBorders>
              <w:top w:val="nil"/>
              <w:left w:val="single" w:sz="8" w:space="0" w:color="auto"/>
              <w:bottom w:val="single" w:sz="8" w:space="0" w:color="auto"/>
              <w:right w:val="single" w:sz="8" w:space="0" w:color="auto"/>
            </w:tcBorders>
            <w:shd w:val="clear" w:color="auto" w:fill="auto"/>
            <w:vAlign w:val="center"/>
            <w:hideMark/>
          </w:tcPr>
          <w:p w14:paraId="4CC31246" w14:textId="77777777" w:rsidR="006D23CA" w:rsidRPr="009F4C83" w:rsidRDefault="006D23CA" w:rsidP="00957EA2">
            <w:pPr>
              <w:spacing w:line="240" w:lineRule="auto"/>
              <w:jc w:val="both"/>
              <w:rPr>
                <w:rFonts w:cstheme="minorHAnsi"/>
                <w:color w:val="000000" w:themeColor="text1"/>
                <w:szCs w:val="22"/>
              </w:rPr>
            </w:pPr>
            <w:r w:rsidRPr="009F4C83">
              <w:rPr>
                <w:rFonts w:cstheme="minorHAnsi"/>
                <w:color w:val="000000" w:themeColor="text1"/>
                <w:szCs w:val="22"/>
              </w:rPr>
              <w:t>Official Postal Address for Correspondence (With Pin Code)</w:t>
            </w:r>
          </w:p>
        </w:tc>
        <w:tc>
          <w:tcPr>
            <w:tcW w:w="4404" w:type="dxa"/>
            <w:tcBorders>
              <w:top w:val="nil"/>
              <w:left w:val="nil"/>
              <w:bottom w:val="single" w:sz="8" w:space="0" w:color="auto"/>
              <w:right w:val="single" w:sz="8" w:space="0" w:color="auto"/>
            </w:tcBorders>
            <w:shd w:val="clear" w:color="auto" w:fill="auto"/>
            <w:vAlign w:val="center"/>
            <w:hideMark/>
          </w:tcPr>
          <w:p w14:paraId="72A0DECB" w14:textId="77777777" w:rsidR="006D23CA" w:rsidRPr="009F4C83" w:rsidRDefault="006D23CA" w:rsidP="00957EA2">
            <w:pPr>
              <w:spacing w:line="240" w:lineRule="auto"/>
              <w:jc w:val="both"/>
              <w:rPr>
                <w:rFonts w:cstheme="minorHAnsi"/>
                <w:color w:val="000000" w:themeColor="text1"/>
                <w:szCs w:val="22"/>
              </w:rPr>
            </w:pPr>
            <w:r w:rsidRPr="009F4C83">
              <w:rPr>
                <w:rFonts w:cstheme="minorHAnsi"/>
                <w:color w:val="000000" w:themeColor="text1"/>
                <w:szCs w:val="22"/>
              </w:rPr>
              <w:t> </w:t>
            </w:r>
          </w:p>
        </w:tc>
      </w:tr>
      <w:tr w:rsidR="00B0063D" w:rsidRPr="009F4C83" w14:paraId="46F9A1BE" w14:textId="77777777" w:rsidTr="006E1787">
        <w:trPr>
          <w:trHeight w:val="386"/>
        </w:trPr>
        <w:tc>
          <w:tcPr>
            <w:tcW w:w="4517" w:type="dxa"/>
            <w:tcBorders>
              <w:top w:val="nil"/>
              <w:left w:val="single" w:sz="8" w:space="0" w:color="auto"/>
              <w:bottom w:val="single" w:sz="8" w:space="0" w:color="auto"/>
              <w:right w:val="single" w:sz="8" w:space="0" w:color="auto"/>
            </w:tcBorders>
            <w:shd w:val="clear" w:color="auto" w:fill="auto"/>
            <w:vAlign w:val="center"/>
            <w:hideMark/>
          </w:tcPr>
          <w:p w14:paraId="50DCB6BB" w14:textId="77777777" w:rsidR="006D23CA" w:rsidRPr="009F4C83" w:rsidRDefault="006D23CA" w:rsidP="00957EA2">
            <w:pPr>
              <w:spacing w:line="240" w:lineRule="auto"/>
              <w:jc w:val="both"/>
              <w:rPr>
                <w:rFonts w:cstheme="minorHAnsi"/>
                <w:color w:val="000000" w:themeColor="text1"/>
                <w:szCs w:val="22"/>
              </w:rPr>
            </w:pPr>
            <w:r w:rsidRPr="009F4C83">
              <w:rPr>
                <w:rFonts w:cstheme="minorHAnsi"/>
                <w:color w:val="000000" w:themeColor="text1"/>
                <w:spacing w:val="-1"/>
                <w:szCs w:val="22"/>
              </w:rPr>
              <w:t>Official Website (If Available)</w:t>
            </w:r>
          </w:p>
        </w:tc>
        <w:tc>
          <w:tcPr>
            <w:tcW w:w="4404" w:type="dxa"/>
            <w:tcBorders>
              <w:top w:val="nil"/>
              <w:left w:val="nil"/>
              <w:bottom w:val="single" w:sz="8" w:space="0" w:color="auto"/>
              <w:right w:val="single" w:sz="8" w:space="0" w:color="auto"/>
            </w:tcBorders>
            <w:shd w:val="clear" w:color="auto" w:fill="auto"/>
            <w:vAlign w:val="center"/>
            <w:hideMark/>
          </w:tcPr>
          <w:p w14:paraId="3E5B1321" w14:textId="77777777" w:rsidR="006D23CA" w:rsidRPr="009F4C83" w:rsidRDefault="006D23CA" w:rsidP="00957EA2">
            <w:pPr>
              <w:spacing w:line="240" w:lineRule="auto"/>
              <w:jc w:val="both"/>
              <w:rPr>
                <w:rFonts w:cstheme="minorHAnsi"/>
                <w:color w:val="000000" w:themeColor="text1"/>
                <w:szCs w:val="22"/>
              </w:rPr>
            </w:pPr>
            <w:r w:rsidRPr="009F4C83">
              <w:rPr>
                <w:rFonts w:cstheme="minorHAnsi"/>
                <w:color w:val="000000" w:themeColor="text1"/>
                <w:szCs w:val="22"/>
              </w:rPr>
              <w:t> </w:t>
            </w:r>
          </w:p>
        </w:tc>
      </w:tr>
      <w:tr w:rsidR="00B0063D" w:rsidRPr="009F4C83" w14:paraId="3187EB96" w14:textId="77777777" w:rsidTr="000A0BE6">
        <w:trPr>
          <w:trHeight w:val="295"/>
        </w:trPr>
        <w:tc>
          <w:tcPr>
            <w:tcW w:w="4517" w:type="dxa"/>
            <w:tcBorders>
              <w:top w:val="nil"/>
              <w:left w:val="single" w:sz="8" w:space="0" w:color="auto"/>
              <w:bottom w:val="single" w:sz="8" w:space="0" w:color="auto"/>
              <w:right w:val="single" w:sz="8" w:space="0" w:color="auto"/>
            </w:tcBorders>
            <w:shd w:val="clear" w:color="auto" w:fill="auto"/>
            <w:vAlign w:val="center"/>
            <w:hideMark/>
          </w:tcPr>
          <w:p w14:paraId="71BEDE2C" w14:textId="77777777" w:rsidR="006D23CA" w:rsidRPr="009F4C83" w:rsidRDefault="006D23CA" w:rsidP="00957EA2">
            <w:pPr>
              <w:spacing w:line="240" w:lineRule="auto"/>
              <w:jc w:val="both"/>
              <w:rPr>
                <w:rFonts w:cstheme="minorHAnsi"/>
                <w:color w:val="000000" w:themeColor="text1"/>
                <w:szCs w:val="22"/>
              </w:rPr>
            </w:pPr>
            <w:r w:rsidRPr="009F4C83">
              <w:rPr>
                <w:rFonts w:cstheme="minorHAnsi"/>
                <w:color w:val="000000" w:themeColor="text1"/>
                <w:szCs w:val="22"/>
              </w:rPr>
              <w:t>Other Details</w:t>
            </w:r>
          </w:p>
        </w:tc>
        <w:tc>
          <w:tcPr>
            <w:tcW w:w="4404" w:type="dxa"/>
            <w:tcBorders>
              <w:top w:val="nil"/>
              <w:left w:val="nil"/>
              <w:bottom w:val="single" w:sz="8" w:space="0" w:color="auto"/>
              <w:right w:val="single" w:sz="8" w:space="0" w:color="auto"/>
            </w:tcBorders>
            <w:shd w:val="clear" w:color="auto" w:fill="auto"/>
            <w:vAlign w:val="center"/>
            <w:hideMark/>
          </w:tcPr>
          <w:p w14:paraId="425E2A42" w14:textId="77777777" w:rsidR="006D23CA" w:rsidRPr="009F4C83" w:rsidRDefault="006D23CA" w:rsidP="00957EA2">
            <w:pPr>
              <w:spacing w:line="240" w:lineRule="auto"/>
              <w:jc w:val="both"/>
              <w:rPr>
                <w:rFonts w:cstheme="minorHAnsi"/>
                <w:color w:val="000000" w:themeColor="text1"/>
                <w:szCs w:val="22"/>
              </w:rPr>
            </w:pPr>
            <w:r w:rsidRPr="009F4C83">
              <w:rPr>
                <w:rFonts w:cstheme="minorHAnsi"/>
                <w:color w:val="000000" w:themeColor="text1"/>
                <w:szCs w:val="22"/>
              </w:rPr>
              <w:t> </w:t>
            </w:r>
          </w:p>
        </w:tc>
      </w:tr>
    </w:tbl>
    <w:p w14:paraId="4665A984" w14:textId="77777777" w:rsidR="006D23CA" w:rsidRPr="009F4C83" w:rsidRDefault="006D23CA" w:rsidP="00957EA2">
      <w:pPr>
        <w:tabs>
          <w:tab w:val="left" w:pos="2160"/>
        </w:tabs>
        <w:spacing w:after="0" w:line="240" w:lineRule="auto"/>
        <w:jc w:val="both"/>
        <w:rPr>
          <w:rFonts w:cstheme="minorHAnsi"/>
          <w:color w:val="000000" w:themeColor="text1"/>
          <w:szCs w:val="22"/>
        </w:rPr>
      </w:pPr>
    </w:p>
    <w:p w14:paraId="6DE2930A" w14:textId="55D6B56C" w:rsidR="006D23CA" w:rsidRPr="009F4C83" w:rsidRDefault="006D23CA" w:rsidP="00957EA2">
      <w:pPr>
        <w:tabs>
          <w:tab w:val="left" w:pos="2160"/>
        </w:tabs>
        <w:spacing w:after="0" w:line="240" w:lineRule="auto"/>
        <w:jc w:val="both"/>
        <w:rPr>
          <w:rFonts w:cstheme="minorHAnsi"/>
          <w:b/>
          <w:color w:val="000000" w:themeColor="text1"/>
          <w:szCs w:val="22"/>
        </w:rPr>
      </w:pPr>
      <w:r w:rsidRPr="009F4C83">
        <w:rPr>
          <w:rFonts w:cstheme="minorHAnsi"/>
          <w:color w:val="000000" w:themeColor="text1"/>
          <w:szCs w:val="22"/>
        </w:rPr>
        <w:t xml:space="preserve">I/We ________________________declare that the above mentioned address is true and correct to the best of my knowledge. I/We__________________________ declare that any change in Email Id, Address, Contact Number etc. will be immediately informed to </w:t>
      </w:r>
      <w:r w:rsidRPr="009F4C83">
        <w:rPr>
          <w:rFonts w:cstheme="minorHAnsi"/>
          <w:color w:val="000000" w:themeColor="text1"/>
          <w:szCs w:val="22"/>
          <w:lang w:eastAsia="en-IN"/>
        </w:rPr>
        <w:t>The Secretary,</w:t>
      </w:r>
      <w:r w:rsidRPr="009F4C83">
        <w:rPr>
          <w:rFonts w:cstheme="minorHAnsi"/>
          <w:b/>
          <w:color w:val="000000" w:themeColor="text1"/>
          <w:szCs w:val="22"/>
        </w:rPr>
        <w:t xml:space="preserve"> </w:t>
      </w:r>
      <w:r w:rsidR="000A0BE6">
        <w:rPr>
          <w:rFonts w:cstheme="minorHAnsi"/>
          <w:color w:val="000000" w:themeColor="text1"/>
          <w:szCs w:val="22"/>
          <w:lang w:eastAsia="en-IN"/>
        </w:rPr>
        <w:t xml:space="preserve">Hanuman Prasad </w:t>
      </w:r>
      <w:proofErr w:type="spellStart"/>
      <w:r w:rsidR="000A0BE6">
        <w:rPr>
          <w:rFonts w:cstheme="minorHAnsi"/>
          <w:color w:val="000000" w:themeColor="text1"/>
          <w:szCs w:val="22"/>
          <w:lang w:eastAsia="en-IN"/>
        </w:rPr>
        <w:t>Gramin</w:t>
      </w:r>
      <w:proofErr w:type="spellEnd"/>
      <w:r w:rsidR="000A0BE6">
        <w:rPr>
          <w:rFonts w:cstheme="minorHAnsi"/>
          <w:color w:val="000000" w:themeColor="text1"/>
          <w:szCs w:val="22"/>
          <w:lang w:eastAsia="en-IN"/>
        </w:rPr>
        <w:t xml:space="preserve"> </w:t>
      </w:r>
      <w:proofErr w:type="spellStart"/>
      <w:r w:rsidR="000A0BE6">
        <w:rPr>
          <w:rFonts w:cstheme="minorHAnsi"/>
          <w:color w:val="000000" w:themeColor="text1"/>
          <w:szCs w:val="22"/>
          <w:lang w:eastAsia="en-IN"/>
        </w:rPr>
        <w:t>Vikas</w:t>
      </w:r>
      <w:proofErr w:type="spellEnd"/>
      <w:r w:rsidR="000A0BE6">
        <w:rPr>
          <w:rFonts w:cstheme="minorHAnsi"/>
          <w:color w:val="000000" w:themeColor="text1"/>
          <w:szCs w:val="22"/>
          <w:lang w:eastAsia="en-IN"/>
        </w:rPr>
        <w:t xml:space="preserve"> </w:t>
      </w:r>
      <w:proofErr w:type="spellStart"/>
      <w:r w:rsidR="000A0BE6">
        <w:rPr>
          <w:rFonts w:cstheme="minorHAnsi"/>
          <w:color w:val="000000" w:themeColor="text1"/>
          <w:szCs w:val="22"/>
          <w:lang w:eastAsia="en-IN"/>
        </w:rPr>
        <w:t>Sev</w:t>
      </w:r>
      <w:r w:rsidRPr="009F4C83">
        <w:rPr>
          <w:rFonts w:cstheme="minorHAnsi"/>
          <w:color w:val="000000" w:themeColor="text1"/>
          <w:szCs w:val="22"/>
          <w:lang w:eastAsia="en-IN"/>
        </w:rPr>
        <w:t>a</w:t>
      </w:r>
      <w:proofErr w:type="spellEnd"/>
      <w:r w:rsidRPr="009F4C83">
        <w:rPr>
          <w:rFonts w:cstheme="minorHAnsi"/>
          <w:color w:val="000000" w:themeColor="text1"/>
          <w:szCs w:val="22"/>
          <w:lang w:eastAsia="en-IN"/>
        </w:rPr>
        <w:t xml:space="preserve"> </w:t>
      </w:r>
      <w:proofErr w:type="spellStart"/>
      <w:r w:rsidRPr="009F4C83">
        <w:rPr>
          <w:rFonts w:cstheme="minorHAnsi"/>
          <w:color w:val="000000" w:themeColor="text1"/>
          <w:szCs w:val="22"/>
          <w:lang w:eastAsia="en-IN"/>
        </w:rPr>
        <w:t>Samiti</w:t>
      </w:r>
      <w:proofErr w:type="spellEnd"/>
      <w:r w:rsidRPr="009F4C83">
        <w:rPr>
          <w:rFonts w:cstheme="minorHAnsi"/>
          <w:b/>
          <w:color w:val="000000" w:themeColor="text1"/>
          <w:szCs w:val="22"/>
        </w:rPr>
        <w:t xml:space="preserve">, </w:t>
      </w:r>
      <w:proofErr w:type="spellStart"/>
      <w:r w:rsidRPr="009F4C83">
        <w:rPr>
          <w:rFonts w:cstheme="minorHAnsi"/>
          <w:color w:val="000000" w:themeColor="text1"/>
          <w:szCs w:val="22"/>
          <w:lang w:eastAsia="en-IN"/>
        </w:rPr>
        <w:t>At+P.o</w:t>
      </w:r>
      <w:proofErr w:type="spellEnd"/>
      <w:r w:rsidRPr="009F4C83">
        <w:rPr>
          <w:rFonts w:cstheme="minorHAnsi"/>
          <w:color w:val="000000" w:themeColor="text1"/>
          <w:szCs w:val="22"/>
          <w:lang w:eastAsia="en-IN"/>
        </w:rPr>
        <w:t xml:space="preserve"> - </w:t>
      </w:r>
      <w:proofErr w:type="spellStart"/>
      <w:r w:rsidRPr="009F4C83">
        <w:rPr>
          <w:rFonts w:cstheme="minorHAnsi"/>
          <w:color w:val="000000" w:themeColor="text1"/>
          <w:szCs w:val="22"/>
          <w:lang w:eastAsia="en-IN"/>
        </w:rPr>
        <w:t>Sakri</w:t>
      </w:r>
      <w:proofErr w:type="spellEnd"/>
      <w:r w:rsidRPr="009F4C83">
        <w:rPr>
          <w:rFonts w:cstheme="minorHAnsi"/>
          <w:color w:val="000000" w:themeColor="text1"/>
          <w:szCs w:val="22"/>
          <w:lang w:eastAsia="en-IN"/>
        </w:rPr>
        <w:t xml:space="preserve"> </w:t>
      </w:r>
      <w:proofErr w:type="spellStart"/>
      <w:r w:rsidRPr="009F4C83">
        <w:rPr>
          <w:rFonts w:cstheme="minorHAnsi"/>
          <w:color w:val="000000" w:themeColor="text1"/>
          <w:szCs w:val="22"/>
          <w:lang w:eastAsia="en-IN"/>
        </w:rPr>
        <w:t>Saraiya</w:t>
      </w:r>
      <w:proofErr w:type="spellEnd"/>
      <w:r w:rsidRPr="009F4C83">
        <w:rPr>
          <w:rFonts w:cstheme="minorHAnsi"/>
          <w:color w:val="000000" w:themeColor="text1"/>
          <w:szCs w:val="22"/>
          <w:lang w:eastAsia="en-IN"/>
        </w:rPr>
        <w:t xml:space="preserve">, Block- </w:t>
      </w:r>
      <w:proofErr w:type="spellStart"/>
      <w:r w:rsidRPr="009F4C83">
        <w:rPr>
          <w:rFonts w:cstheme="minorHAnsi"/>
          <w:color w:val="000000" w:themeColor="text1"/>
          <w:szCs w:val="22"/>
          <w:lang w:eastAsia="en-IN"/>
        </w:rPr>
        <w:t>Kudhani</w:t>
      </w:r>
      <w:proofErr w:type="spellEnd"/>
      <w:r w:rsidRPr="009F4C83">
        <w:rPr>
          <w:rFonts w:cstheme="minorHAnsi"/>
          <w:color w:val="000000" w:themeColor="text1"/>
          <w:szCs w:val="22"/>
          <w:lang w:eastAsia="en-IN"/>
        </w:rPr>
        <w:t xml:space="preserve">, District </w:t>
      </w:r>
      <w:proofErr w:type="spellStart"/>
      <w:r w:rsidRPr="009F4C83">
        <w:rPr>
          <w:rFonts w:cstheme="minorHAnsi"/>
          <w:color w:val="000000" w:themeColor="text1"/>
          <w:szCs w:val="22"/>
          <w:lang w:eastAsia="en-IN"/>
        </w:rPr>
        <w:t>Muzaffarpur</w:t>
      </w:r>
      <w:proofErr w:type="spellEnd"/>
      <w:r w:rsidRPr="009F4C83">
        <w:rPr>
          <w:rFonts w:cstheme="minorHAnsi"/>
          <w:color w:val="000000" w:themeColor="text1"/>
          <w:szCs w:val="22"/>
          <w:lang w:eastAsia="en-IN"/>
        </w:rPr>
        <w:t>, Bihar-844127</w:t>
      </w:r>
    </w:p>
    <w:p w14:paraId="454619B3" w14:textId="775A8677" w:rsidR="006D23CA" w:rsidRPr="009F4C83" w:rsidRDefault="006D23CA" w:rsidP="00957EA2">
      <w:pPr>
        <w:pStyle w:val="BodyText"/>
        <w:spacing w:before="201"/>
        <w:rPr>
          <w:rFonts w:asciiTheme="minorHAnsi" w:hAnsiTheme="minorHAnsi" w:cstheme="minorHAnsi"/>
          <w:color w:val="000000" w:themeColor="text1"/>
          <w:sz w:val="22"/>
          <w:szCs w:val="22"/>
        </w:rPr>
      </w:pPr>
      <w:r w:rsidRPr="009F4C83">
        <w:rPr>
          <w:rFonts w:asciiTheme="minorHAnsi" w:hAnsiTheme="minorHAnsi" w:cstheme="minorHAnsi"/>
          <w:color w:val="000000" w:themeColor="text1"/>
          <w:sz w:val="22"/>
          <w:szCs w:val="22"/>
        </w:rPr>
        <w:t>Thanking you,</w:t>
      </w:r>
    </w:p>
    <w:p w14:paraId="500E4E05" w14:textId="77777777" w:rsidR="006D23CA" w:rsidRPr="009F4C83" w:rsidRDefault="006D23CA" w:rsidP="00957EA2">
      <w:pPr>
        <w:pStyle w:val="BodyText"/>
        <w:ind w:right="23"/>
        <w:rPr>
          <w:rFonts w:asciiTheme="minorHAnsi" w:hAnsiTheme="minorHAnsi" w:cstheme="minorHAnsi"/>
          <w:color w:val="000000" w:themeColor="text1"/>
          <w:sz w:val="22"/>
          <w:szCs w:val="22"/>
        </w:rPr>
      </w:pPr>
    </w:p>
    <w:p w14:paraId="2D54B4C1" w14:textId="77777777" w:rsidR="006D23CA" w:rsidRPr="009F4C83" w:rsidRDefault="006D23CA" w:rsidP="00957EA2">
      <w:pPr>
        <w:pStyle w:val="BodyText"/>
        <w:ind w:right="23"/>
        <w:rPr>
          <w:rFonts w:asciiTheme="minorHAnsi" w:hAnsiTheme="minorHAnsi" w:cstheme="minorHAnsi"/>
          <w:color w:val="000000" w:themeColor="text1"/>
          <w:sz w:val="22"/>
          <w:szCs w:val="22"/>
        </w:rPr>
      </w:pPr>
      <w:r w:rsidRPr="009F4C83">
        <w:rPr>
          <w:rFonts w:asciiTheme="minorHAnsi" w:hAnsiTheme="minorHAnsi" w:cstheme="minorHAnsi"/>
          <w:color w:val="000000" w:themeColor="text1"/>
          <w:sz w:val="22"/>
          <w:szCs w:val="22"/>
        </w:rPr>
        <w:t>Yours faithfully,</w:t>
      </w:r>
    </w:p>
    <w:p w14:paraId="6A0857A8" w14:textId="75BE537B" w:rsidR="00AF5355" w:rsidRPr="009F4C83" w:rsidRDefault="006D23CA" w:rsidP="00957EA2">
      <w:pPr>
        <w:pStyle w:val="BodyText"/>
        <w:spacing w:before="3"/>
        <w:rPr>
          <w:rFonts w:asciiTheme="minorHAnsi" w:hAnsiTheme="minorHAnsi" w:cstheme="minorHAnsi"/>
          <w:color w:val="000000" w:themeColor="text1"/>
          <w:sz w:val="22"/>
          <w:szCs w:val="22"/>
        </w:rPr>
      </w:pPr>
      <w:r w:rsidRPr="009F4C83">
        <w:rPr>
          <w:rFonts w:asciiTheme="minorHAnsi" w:hAnsiTheme="minorHAnsi" w:cstheme="minorHAnsi"/>
          <w:color w:val="000000" w:themeColor="text1"/>
          <w:sz w:val="22"/>
          <w:szCs w:val="22"/>
        </w:rPr>
        <w:t>Signature of Authorized Signatory and Seal of the Company/Firm</w:t>
      </w:r>
    </w:p>
    <w:sectPr w:rsidR="00AF5355" w:rsidRPr="009F4C83" w:rsidSect="00D5637C">
      <w:headerReference w:type="default" r:id="rId8"/>
      <w:footerReference w:type="default" r:id="rId9"/>
      <w:footerReference w:type="first" r:id="rId10"/>
      <w:pgSz w:w="11906" w:h="16838"/>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EB5AC" w14:textId="77777777" w:rsidR="00282CE7" w:rsidRDefault="00282CE7" w:rsidP="00D2683E">
      <w:pPr>
        <w:spacing w:after="0" w:line="240" w:lineRule="auto"/>
      </w:pPr>
      <w:r>
        <w:separator/>
      </w:r>
    </w:p>
  </w:endnote>
  <w:endnote w:type="continuationSeparator" w:id="0">
    <w:p w14:paraId="65F52284" w14:textId="77777777" w:rsidR="00282CE7" w:rsidRDefault="00282CE7" w:rsidP="00D2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F83F3" w14:textId="1B763829" w:rsidR="00B1686A" w:rsidRDefault="00B1686A">
    <w:pPr>
      <w:pStyle w:val="Footer"/>
    </w:pPr>
  </w:p>
  <w:p w14:paraId="3549465C" w14:textId="77777777" w:rsidR="00AF5355" w:rsidRDefault="00AF5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3FD04" w14:textId="790DF09E" w:rsidR="00D5637C" w:rsidRDefault="00D5637C" w:rsidP="00D5637C">
    <w:pPr>
      <w:spacing w:after="0" w:line="240" w:lineRule="auto"/>
      <w:jc w:val="both"/>
      <w:rPr>
        <w:rFonts w:eastAsia="Times New Roman" w:cstheme="minorHAnsi"/>
        <w:color w:val="000000" w:themeColor="text1"/>
        <w:szCs w:val="22"/>
        <w:lang w:eastAsia="en-IN"/>
      </w:rPr>
    </w:pPr>
    <w:r>
      <w:rPr>
        <w:rFonts w:eastAsia="Times New Roman" w:cstheme="minorHAnsi"/>
        <w:color w:val="000000" w:themeColor="text1"/>
        <w:szCs w:val="22"/>
        <w:vertAlign w:val="superscript"/>
        <w:lang w:eastAsia="en-IN"/>
      </w:rPr>
      <w:t>1</w:t>
    </w:r>
    <w:r w:rsidRPr="00BD090C">
      <w:rPr>
        <w:rFonts w:eastAsia="Times New Roman" w:cstheme="minorHAnsi"/>
        <w:color w:val="000000" w:themeColor="text1"/>
        <w:szCs w:val="22"/>
        <w:lang w:eastAsia="en-IN"/>
      </w:rPr>
      <w:t xml:space="preserve"> LAMP is an open source Web development platform that uses Linux as the operating system, Apache as the Web server, MySQL as the relational database management system and PHP</w:t>
    </w:r>
    <w:r w:rsidR="00542C6A">
      <w:rPr>
        <w:rFonts w:eastAsia="Times New Roman" w:cstheme="minorHAnsi"/>
        <w:color w:val="000000" w:themeColor="text1"/>
        <w:szCs w:val="22"/>
        <w:lang w:eastAsia="en-IN"/>
      </w:rPr>
      <w:t>/Perl/Python</w:t>
    </w:r>
    <w:r w:rsidRPr="00BD090C">
      <w:rPr>
        <w:rFonts w:eastAsia="Times New Roman" w:cstheme="minorHAnsi"/>
        <w:color w:val="000000" w:themeColor="text1"/>
        <w:szCs w:val="22"/>
        <w:lang w:eastAsia="en-IN"/>
      </w:rPr>
      <w:t xml:space="preserve"> as the object-oriented scripting language. </w:t>
    </w:r>
  </w:p>
  <w:p w14:paraId="551FE78F" w14:textId="31979CDE" w:rsidR="00D5637C" w:rsidRPr="00D5637C" w:rsidRDefault="00D5637C" w:rsidP="00D5637C">
    <w:pPr>
      <w:spacing w:after="0" w:line="240" w:lineRule="auto"/>
      <w:jc w:val="both"/>
      <w:rPr>
        <w:rFonts w:eastAsia="Times New Roman" w:cstheme="minorHAnsi"/>
        <w:color w:val="000000" w:themeColor="text1"/>
        <w:szCs w:val="22"/>
        <w:lang w:eastAsia="en-IN"/>
      </w:rPr>
    </w:pPr>
    <w:r>
      <w:rPr>
        <w:rFonts w:eastAsia="Times New Roman" w:cstheme="minorHAnsi"/>
        <w:color w:val="000000" w:themeColor="text1"/>
        <w:szCs w:val="22"/>
        <w:vertAlign w:val="superscript"/>
        <w:lang w:eastAsia="en-IN"/>
      </w:rPr>
      <w:t xml:space="preserve">2 </w:t>
    </w:r>
    <w:r>
      <w:rPr>
        <w:rFonts w:eastAsia="Times New Roman" w:cstheme="minorHAnsi"/>
        <w:color w:val="000000" w:themeColor="text1"/>
        <w:szCs w:val="22"/>
        <w:lang w:eastAsia="en-IN"/>
      </w:rPr>
      <w:t>Content Management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E6469" w14:textId="77777777" w:rsidR="00282CE7" w:rsidRDefault="00282CE7" w:rsidP="00D2683E">
      <w:pPr>
        <w:spacing w:after="0" w:line="240" w:lineRule="auto"/>
      </w:pPr>
      <w:r>
        <w:separator/>
      </w:r>
    </w:p>
  </w:footnote>
  <w:footnote w:type="continuationSeparator" w:id="0">
    <w:p w14:paraId="66FC609C" w14:textId="77777777" w:rsidR="00282CE7" w:rsidRDefault="00282CE7" w:rsidP="00D26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FC845" w14:textId="04D5B381" w:rsidR="00B1686A" w:rsidRDefault="00B1686A">
    <w:pPr>
      <w:pStyle w:val="Header"/>
    </w:pPr>
  </w:p>
  <w:p w14:paraId="735FC0A9" w14:textId="77777777" w:rsidR="00B1686A" w:rsidRDefault="00B16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5770"/>
    <w:multiLevelType w:val="hybridMultilevel"/>
    <w:tmpl w:val="3D5A2CCA"/>
    <w:lvl w:ilvl="0" w:tplc="39D894CA">
      <w:start w:val="1"/>
      <w:numFmt w:val="upperRoman"/>
      <w:lvlText w:val="%1."/>
      <w:lvlJc w:val="left"/>
      <w:pPr>
        <w:ind w:left="360" w:hanging="360"/>
      </w:pPr>
      <w:rPr>
        <w:rFonts w:asciiTheme="minorHAnsi" w:eastAsia="Times New Roman" w:hAnsiTheme="minorHAnsi" w:cstheme="minorHAnsi"/>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B0C6DDF"/>
    <w:multiLevelType w:val="hybridMultilevel"/>
    <w:tmpl w:val="9F1C70B4"/>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2">
    <w:nsid w:val="20A62662"/>
    <w:multiLevelType w:val="hybridMultilevel"/>
    <w:tmpl w:val="8EC81D00"/>
    <w:lvl w:ilvl="0" w:tplc="40090011">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218D540F"/>
    <w:multiLevelType w:val="hybridMultilevel"/>
    <w:tmpl w:val="9F4A6BDE"/>
    <w:lvl w:ilvl="0" w:tplc="4009000B">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4">
    <w:nsid w:val="24A218E3"/>
    <w:multiLevelType w:val="hybridMultilevel"/>
    <w:tmpl w:val="CD408CD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62338B7"/>
    <w:multiLevelType w:val="hybridMultilevel"/>
    <w:tmpl w:val="234C9E86"/>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D0B39E9"/>
    <w:multiLevelType w:val="hybridMultilevel"/>
    <w:tmpl w:val="D6B438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6DE2333"/>
    <w:multiLevelType w:val="hybridMultilevel"/>
    <w:tmpl w:val="47C48FE2"/>
    <w:lvl w:ilvl="0" w:tplc="0EA4F4A0">
      <w:start w:val="1"/>
      <w:numFmt w:val="lowerRoman"/>
      <w:lvlText w:val="%1."/>
      <w:lvlJc w:val="left"/>
      <w:pPr>
        <w:ind w:left="1080" w:hanging="720"/>
      </w:pPr>
      <w:rPr>
        <w:rFonts w:ascii="Times New Roman" w:hAnsi="Times New Roman" w:cstheme="minorHAnsi" w:hint="default"/>
        <w:b/>
        <w:color w:val="000000" w:themeColor="text1"/>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8B95413"/>
    <w:multiLevelType w:val="hybridMultilevel"/>
    <w:tmpl w:val="4ECA03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B4C169E"/>
    <w:multiLevelType w:val="hybridMultilevel"/>
    <w:tmpl w:val="5C0A70E0"/>
    <w:lvl w:ilvl="0" w:tplc="B5FE5402">
      <w:start w:val="1"/>
      <w:numFmt w:val="decimal"/>
      <w:lvlText w:val="%1."/>
      <w:lvlJc w:val="left"/>
      <w:pPr>
        <w:ind w:left="1353" w:hanging="360"/>
      </w:pPr>
      <w:rPr>
        <w:color w:val="000000" w:themeColor="text1"/>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53B34BF8"/>
    <w:multiLevelType w:val="hybridMultilevel"/>
    <w:tmpl w:val="5D805C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3E9641B"/>
    <w:multiLevelType w:val="hybridMultilevel"/>
    <w:tmpl w:val="37C62A6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62D71666"/>
    <w:multiLevelType w:val="multilevel"/>
    <w:tmpl w:val="FFF024BC"/>
    <w:lvl w:ilvl="0">
      <w:start w:val="1"/>
      <w:numFmt w:val="decimal"/>
      <w:lvlText w:val="%1."/>
      <w:lvlJc w:val="left"/>
      <w:pPr>
        <w:ind w:left="941" w:hanging="720"/>
      </w:pPr>
      <w:rPr>
        <w:rFonts w:ascii="Calibri" w:eastAsia="Calibri" w:hAnsi="Calibri" w:cs="Calibri" w:hint="default"/>
        <w:b/>
        <w:bCs/>
        <w:spacing w:val="-1"/>
        <w:w w:val="99"/>
        <w:sz w:val="32"/>
        <w:szCs w:val="32"/>
        <w:lang w:val="en-US" w:eastAsia="en-US" w:bidi="ar-SA"/>
      </w:rPr>
    </w:lvl>
    <w:lvl w:ilvl="1">
      <w:start w:val="1"/>
      <w:numFmt w:val="decimal"/>
      <w:lvlText w:val="%2."/>
      <w:lvlJc w:val="left"/>
      <w:pPr>
        <w:ind w:left="931" w:hanging="221"/>
        <w:jc w:val="right"/>
      </w:pPr>
      <w:rPr>
        <w:rFonts w:hint="default"/>
        <w:b/>
        <w:bCs/>
        <w:spacing w:val="-2"/>
        <w:w w:val="100"/>
        <w:lang w:val="en-US" w:eastAsia="en-US" w:bidi="ar-SA"/>
      </w:rPr>
    </w:lvl>
    <w:lvl w:ilvl="2">
      <w:start w:val="2"/>
      <w:numFmt w:val="decimal"/>
      <w:lvlText w:val="%3."/>
      <w:lvlJc w:val="left"/>
      <w:pPr>
        <w:ind w:left="684" w:hanging="216"/>
        <w:jc w:val="right"/>
      </w:pPr>
      <w:rPr>
        <w:rFonts w:hint="default"/>
        <w:b/>
        <w:bCs/>
        <w:spacing w:val="-2"/>
        <w:w w:val="100"/>
        <w:lang w:val="en-US" w:eastAsia="en-US" w:bidi="ar-SA"/>
      </w:rPr>
    </w:lvl>
    <w:lvl w:ilvl="3">
      <w:start w:val="1"/>
      <w:numFmt w:val="decimal"/>
      <w:lvlText w:val="%3.%4"/>
      <w:lvlJc w:val="left"/>
      <w:pPr>
        <w:ind w:left="1006" w:hanging="468"/>
        <w:jc w:val="right"/>
      </w:pPr>
      <w:rPr>
        <w:rFonts w:ascii="Calibri" w:eastAsia="Calibri" w:hAnsi="Calibri" w:cs="Calibri" w:hint="default"/>
        <w:b/>
        <w:bCs/>
        <w:spacing w:val="-2"/>
        <w:w w:val="100"/>
        <w:sz w:val="22"/>
        <w:szCs w:val="22"/>
        <w:lang w:val="en-US" w:eastAsia="en-US" w:bidi="ar-SA"/>
      </w:rPr>
    </w:lvl>
    <w:lvl w:ilvl="4">
      <w:start w:val="1"/>
      <w:numFmt w:val="decimal"/>
      <w:lvlText w:val="%3.%4.%5"/>
      <w:lvlJc w:val="left"/>
      <w:pPr>
        <w:ind w:left="564" w:hanging="612"/>
      </w:pPr>
      <w:rPr>
        <w:rFonts w:ascii="Calibri" w:eastAsia="Calibri" w:hAnsi="Calibri" w:cs="Calibri" w:hint="default"/>
        <w:b/>
        <w:bCs/>
        <w:spacing w:val="-4"/>
        <w:w w:val="100"/>
        <w:sz w:val="22"/>
        <w:szCs w:val="22"/>
        <w:lang w:val="en-US" w:eastAsia="en-US" w:bidi="ar-SA"/>
      </w:rPr>
    </w:lvl>
    <w:lvl w:ilvl="5">
      <w:numFmt w:val="bullet"/>
      <w:lvlText w:val="•"/>
      <w:lvlJc w:val="left"/>
      <w:pPr>
        <w:ind w:left="1188" w:hanging="360"/>
      </w:pPr>
      <w:rPr>
        <w:rFonts w:ascii="Arial MT" w:eastAsia="Arial MT" w:hAnsi="Arial MT" w:cs="Arial MT" w:hint="default"/>
        <w:w w:val="97"/>
        <w:sz w:val="24"/>
        <w:szCs w:val="24"/>
        <w:lang w:val="en-US" w:eastAsia="en-US" w:bidi="ar-SA"/>
      </w:rPr>
    </w:lvl>
    <w:lvl w:ilvl="6">
      <w:numFmt w:val="bullet"/>
      <w:lvlText w:val="•"/>
      <w:lvlJc w:val="left"/>
      <w:pPr>
        <w:ind w:left="2947" w:hanging="360"/>
      </w:pPr>
      <w:rPr>
        <w:rFonts w:hint="default"/>
        <w:lang w:val="en-US" w:eastAsia="en-US" w:bidi="ar-SA"/>
      </w:rPr>
    </w:lvl>
    <w:lvl w:ilvl="7">
      <w:numFmt w:val="bullet"/>
      <w:lvlText w:val="•"/>
      <w:lvlJc w:val="left"/>
      <w:pPr>
        <w:ind w:left="4715" w:hanging="360"/>
      </w:pPr>
      <w:rPr>
        <w:rFonts w:hint="default"/>
        <w:lang w:val="en-US" w:eastAsia="en-US" w:bidi="ar-SA"/>
      </w:rPr>
    </w:lvl>
    <w:lvl w:ilvl="8">
      <w:numFmt w:val="bullet"/>
      <w:lvlText w:val="•"/>
      <w:lvlJc w:val="left"/>
      <w:pPr>
        <w:ind w:left="6483" w:hanging="360"/>
      </w:pPr>
      <w:rPr>
        <w:rFonts w:hint="default"/>
        <w:lang w:val="en-US" w:eastAsia="en-US" w:bidi="ar-SA"/>
      </w:rPr>
    </w:lvl>
  </w:abstractNum>
  <w:abstractNum w:abstractNumId="13">
    <w:nsid w:val="672C5689"/>
    <w:multiLevelType w:val="multilevel"/>
    <w:tmpl w:val="FD98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1467A5"/>
    <w:multiLevelType w:val="hybridMultilevel"/>
    <w:tmpl w:val="5C0A70E0"/>
    <w:lvl w:ilvl="0" w:tplc="B5FE5402">
      <w:start w:val="1"/>
      <w:numFmt w:val="decimal"/>
      <w:lvlText w:val="%1."/>
      <w:lvlJc w:val="left"/>
      <w:pPr>
        <w:ind w:left="1353" w:hanging="360"/>
      </w:pPr>
      <w:rPr>
        <w:color w:val="000000" w:themeColor="text1"/>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72E16ABF"/>
    <w:multiLevelType w:val="hybridMultilevel"/>
    <w:tmpl w:val="FD4E464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748E2CD4"/>
    <w:multiLevelType w:val="hybridMultilevel"/>
    <w:tmpl w:val="17708314"/>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49E3285"/>
    <w:multiLevelType w:val="hybridMultilevel"/>
    <w:tmpl w:val="BA20E4D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10"/>
  </w:num>
  <w:num w:numId="5">
    <w:abstractNumId w:val="12"/>
  </w:num>
  <w:num w:numId="6">
    <w:abstractNumId w:val="3"/>
  </w:num>
  <w:num w:numId="7">
    <w:abstractNumId w:val="15"/>
  </w:num>
  <w:num w:numId="8">
    <w:abstractNumId w:val="4"/>
  </w:num>
  <w:num w:numId="9">
    <w:abstractNumId w:val="11"/>
  </w:num>
  <w:num w:numId="10">
    <w:abstractNumId w:val="6"/>
  </w:num>
  <w:num w:numId="11">
    <w:abstractNumId w:val="8"/>
  </w:num>
  <w:num w:numId="12">
    <w:abstractNumId w:val="17"/>
  </w:num>
  <w:num w:numId="13">
    <w:abstractNumId w:val="9"/>
  </w:num>
  <w:num w:numId="14">
    <w:abstractNumId w:val="5"/>
  </w:num>
  <w:num w:numId="15">
    <w:abstractNumId w:val="2"/>
  </w:num>
  <w:num w:numId="16">
    <w:abstractNumId w:val="16"/>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94"/>
    <w:rsid w:val="000043E5"/>
    <w:rsid w:val="00035DF9"/>
    <w:rsid w:val="00087144"/>
    <w:rsid w:val="000A0BE6"/>
    <w:rsid w:val="000D24B6"/>
    <w:rsid w:val="000E387D"/>
    <w:rsid w:val="000E72D6"/>
    <w:rsid w:val="000E7513"/>
    <w:rsid w:val="000F5E8E"/>
    <w:rsid w:val="001130E6"/>
    <w:rsid w:val="00125661"/>
    <w:rsid w:val="00135BA2"/>
    <w:rsid w:val="00136A33"/>
    <w:rsid w:val="00150B85"/>
    <w:rsid w:val="001746D2"/>
    <w:rsid w:val="0018408F"/>
    <w:rsid w:val="001967D1"/>
    <w:rsid w:val="00196CE5"/>
    <w:rsid w:val="001A4BBC"/>
    <w:rsid w:val="001B167A"/>
    <w:rsid w:val="001C1882"/>
    <w:rsid w:val="001D35FA"/>
    <w:rsid w:val="001E2283"/>
    <w:rsid w:val="00201811"/>
    <w:rsid w:val="0020285E"/>
    <w:rsid w:val="00205C54"/>
    <w:rsid w:val="002125C2"/>
    <w:rsid w:val="0022723D"/>
    <w:rsid w:val="00227FBE"/>
    <w:rsid w:val="002472E9"/>
    <w:rsid w:val="00266499"/>
    <w:rsid w:val="00282CE7"/>
    <w:rsid w:val="002C7A7A"/>
    <w:rsid w:val="002E1AD0"/>
    <w:rsid w:val="00313294"/>
    <w:rsid w:val="003351B6"/>
    <w:rsid w:val="0035263F"/>
    <w:rsid w:val="003968F6"/>
    <w:rsid w:val="003A530E"/>
    <w:rsid w:val="003C6C75"/>
    <w:rsid w:val="003D3139"/>
    <w:rsid w:val="003F15B3"/>
    <w:rsid w:val="0045666D"/>
    <w:rsid w:val="00462323"/>
    <w:rsid w:val="00466EB2"/>
    <w:rsid w:val="00467C16"/>
    <w:rsid w:val="00483903"/>
    <w:rsid w:val="004A6E81"/>
    <w:rsid w:val="004A6F5E"/>
    <w:rsid w:val="004B7313"/>
    <w:rsid w:val="004F762D"/>
    <w:rsid w:val="0052386E"/>
    <w:rsid w:val="00542C6A"/>
    <w:rsid w:val="00567434"/>
    <w:rsid w:val="005C34F4"/>
    <w:rsid w:val="005D2E36"/>
    <w:rsid w:val="005E6291"/>
    <w:rsid w:val="005E7072"/>
    <w:rsid w:val="005F64B9"/>
    <w:rsid w:val="00601622"/>
    <w:rsid w:val="006136F8"/>
    <w:rsid w:val="00620DA7"/>
    <w:rsid w:val="00625EE5"/>
    <w:rsid w:val="00627361"/>
    <w:rsid w:val="00645FC4"/>
    <w:rsid w:val="0064637A"/>
    <w:rsid w:val="00647FE7"/>
    <w:rsid w:val="00690DF3"/>
    <w:rsid w:val="00693181"/>
    <w:rsid w:val="00694D43"/>
    <w:rsid w:val="006D23CA"/>
    <w:rsid w:val="006D663B"/>
    <w:rsid w:val="006D6BD5"/>
    <w:rsid w:val="006E1787"/>
    <w:rsid w:val="006F274C"/>
    <w:rsid w:val="006F6CE5"/>
    <w:rsid w:val="007307E9"/>
    <w:rsid w:val="00744E77"/>
    <w:rsid w:val="00764333"/>
    <w:rsid w:val="00785477"/>
    <w:rsid w:val="007969E3"/>
    <w:rsid w:val="007973D1"/>
    <w:rsid w:val="007A50C9"/>
    <w:rsid w:val="007E2AB1"/>
    <w:rsid w:val="007E761D"/>
    <w:rsid w:val="00806578"/>
    <w:rsid w:val="00845FC2"/>
    <w:rsid w:val="0084700F"/>
    <w:rsid w:val="0087257E"/>
    <w:rsid w:val="008C3079"/>
    <w:rsid w:val="008C5992"/>
    <w:rsid w:val="008F34D3"/>
    <w:rsid w:val="00957EA2"/>
    <w:rsid w:val="00977F1A"/>
    <w:rsid w:val="0098687B"/>
    <w:rsid w:val="009A1E81"/>
    <w:rsid w:val="009D29C6"/>
    <w:rsid w:val="009D41D1"/>
    <w:rsid w:val="009F4C83"/>
    <w:rsid w:val="00A229F9"/>
    <w:rsid w:val="00A70405"/>
    <w:rsid w:val="00A71964"/>
    <w:rsid w:val="00A81749"/>
    <w:rsid w:val="00AA30E2"/>
    <w:rsid w:val="00AF5355"/>
    <w:rsid w:val="00B0063D"/>
    <w:rsid w:val="00B11A57"/>
    <w:rsid w:val="00B13057"/>
    <w:rsid w:val="00B1686A"/>
    <w:rsid w:val="00B21BF4"/>
    <w:rsid w:val="00B27B14"/>
    <w:rsid w:val="00B440B8"/>
    <w:rsid w:val="00B64B27"/>
    <w:rsid w:val="00B7002C"/>
    <w:rsid w:val="00B716E9"/>
    <w:rsid w:val="00B86B31"/>
    <w:rsid w:val="00B93642"/>
    <w:rsid w:val="00BC5610"/>
    <w:rsid w:val="00BD090C"/>
    <w:rsid w:val="00BE4573"/>
    <w:rsid w:val="00BF2B30"/>
    <w:rsid w:val="00C230F2"/>
    <w:rsid w:val="00C30224"/>
    <w:rsid w:val="00C40087"/>
    <w:rsid w:val="00C501DE"/>
    <w:rsid w:val="00C9477C"/>
    <w:rsid w:val="00C972AC"/>
    <w:rsid w:val="00CC24BA"/>
    <w:rsid w:val="00CE0908"/>
    <w:rsid w:val="00D20F4B"/>
    <w:rsid w:val="00D22956"/>
    <w:rsid w:val="00D2683E"/>
    <w:rsid w:val="00D31AFC"/>
    <w:rsid w:val="00D33DA5"/>
    <w:rsid w:val="00D54705"/>
    <w:rsid w:val="00D5637C"/>
    <w:rsid w:val="00D72D7D"/>
    <w:rsid w:val="00D82527"/>
    <w:rsid w:val="00E61DD2"/>
    <w:rsid w:val="00E76974"/>
    <w:rsid w:val="00E86785"/>
    <w:rsid w:val="00E86EEA"/>
    <w:rsid w:val="00EE2D41"/>
    <w:rsid w:val="00F15FF1"/>
    <w:rsid w:val="00F22229"/>
    <w:rsid w:val="00F30278"/>
    <w:rsid w:val="00F3668D"/>
    <w:rsid w:val="00F55DE7"/>
    <w:rsid w:val="00F61D76"/>
    <w:rsid w:val="00F6448F"/>
    <w:rsid w:val="00F73830"/>
    <w:rsid w:val="00F93EFB"/>
    <w:rsid w:val="00FB2B95"/>
    <w:rsid w:val="00FE2789"/>
    <w:rsid w:val="00FE64F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E3F3"/>
  <w15:docId w15:val="{7DA6A3D0-A497-459F-8D4F-F7B258BB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13294"/>
    <w:pPr>
      <w:ind w:left="720"/>
      <w:contextualSpacing/>
    </w:pPr>
  </w:style>
  <w:style w:type="character" w:styleId="Strong">
    <w:name w:val="Strong"/>
    <w:basedOn w:val="DefaultParagraphFont"/>
    <w:uiPriority w:val="22"/>
    <w:qFormat/>
    <w:rsid w:val="0035263F"/>
    <w:rPr>
      <w:b/>
      <w:bCs/>
    </w:rPr>
  </w:style>
  <w:style w:type="paragraph" w:styleId="NormalWeb">
    <w:name w:val="Normal (Web)"/>
    <w:basedOn w:val="Normal"/>
    <w:uiPriority w:val="99"/>
    <w:unhideWhenUsed/>
    <w:rsid w:val="0035263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35263F"/>
    <w:rPr>
      <w:color w:val="0000FF"/>
      <w:u w:val="single"/>
    </w:rPr>
  </w:style>
  <w:style w:type="table" w:styleId="TableGrid">
    <w:name w:val="Table Grid"/>
    <w:basedOn w:val="TableNormal"/>
    <w:uiPriority w:val="59"/>
    <w:unhideWhenUsed/>
    <w:rsid w:val="00C30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1AD0"/>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2E1AD0"/>
    <w:rPr>
      <w:rFonts w:ascii="Segoe UI" w:hAnsi="Segoe UI" w:cs="Mangal"/>
      <w:sz w:val="18"/>
      <w:szCs w:val="16"/>
    </w:rPr>
  </w:style>
  <w:style w:type="paragraph" w:styleId="Header">
    <w:name w:val="header"/>
    <w:basedOn w:val="Normal"/>
    <w:link w:val="HeaderChar"/>
    <w:uiPriority w:val="99"/>
    <w:unhideWhenUsed/>
    <w:rsid w:val="00D26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83E"/>
  </w:style>
  <w:style w:type="paragraph" w:styleId="Footer">
    <w:name w:val="footer"/>
    <w:basedOn w:val="Normal"/>
    <w:link w:val="FooterChar"/>
    <w:uiPriority w:val="99"/>
    <w:unhideWhenUsed/>
    <w:rsid w:val="00D26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83E"/>
  </w:style>
  <w:style w:type="paragraph" w:styleId="BodyText">
    <w:name w:val="Body Text"/>
    <w:basedOn w:val="Normal"/>
    <w:link w:val="BodyTextChar"/>
    <w:uiPriority w:val="1"/>
    <w:qFormat/>
    <w:rsid w:val="006D23CA"/>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6D23CA"/>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65707">
      <w:bodyDiv w:val="1"/>
      <w:marLeft w:val="0"/>
      <w:marRight w:val="0"/>
      <w:marTop w:val="0"/>
      <w:marBottom w:val="0"/>
      <w:divBdr>
        <w:top w:val="none" w:sz="0" w:space="0" w:color="auto"/>
        <w:left w:val="none" w:sz="0" w:space="0" w:color="auto"/>
        <w:bottom w:val="none" w:sz="0" w:space="0" w:color="auto"/>
        <w:right w:val="none" w:sz="0" w:space="0" w:color="auto"/>
      </w:divBdr>
    </w:div>
    <w:div w:id="246771285">
      <w:bodyDiv w:val="1"/>
      <w:marLeft w:val="0"/>
      <w:marRight w:val="0"/>
      <w:marTop w:val="0"/>
      <w:marBottom w:val="0"/>
      <w:divBdr>
        <w:top w:val="none" w:sz="0" w:space="0" w:color="auto"/>
        <w:left w:val="none" w:sz="0" w:space="0" w:color="auto"/>
        <w:bottom w:val="none" w:sz="0" w:space="0" w:color="auto"/>
        <w:right w:val="none" w:sz="0" w:space="0" w:color="auto"/>
      </w:divBdr>
    </w:div>
    <w:div w:id="347174649">
      <w:bodyDiv w:val="1"/>
      <w:marLeft w:val="0"/>
      <w:marRight w:val="0"/>
      <w:marTop w:val="0"/>
      <w:marBottom w:val="0"/>
      <w:divBdr>
        <w:top w:val="none" w:sz="0" w:space="0" w:color="auto"/>
        <w:left w:val="none" w:sz="0" w:space="0" w:color="auto"/>
        <w:bottom w:val="none" w:sz="0" w:space="0" w:color="auto"/>
        <w:right w:val="none" w:sz="0" w:space="0" w:color="auto"/>
      </w:divBdr>
    </w:div>
    <w:div w:id="487788710">
      <w:bodyDiv w:val="1"/>
      <w:marLeft w:val="0"/>
      <w:marRight w:val="0"/>
      <w:marTop w:val="0"/>
      <w:marBottom w:val="0"/>
      <w:divBdr>
        <w:top w:val="none" w:sz="0" w:space="0" w:color="auto"/>
        <w:left w:val="none" w:sz="0" w:space="0" w:color="auto"/>
        <w:bottom w:val="none" w:sz="0" w:space="0" w:color="auto"/>
        <w:right w:val="none" w:sz="0" w:space="0" w:color="auto"/>
      </w:divBdr>
    </w:div>
    <w:div w:id="1514759428">
      <w:bodyDiv w:val="1"/>
      <w:marLeft w:val="0"/>
      <w:marRight w:val="0"/>
      <w:marTop w:val="0"/>
      <w:marBottom w:val="0"/>
      <w:divBdr>
        <w:top w:val="none" w:sz="0" w:space="0" w:color="auto"/>
        <w:left w:val="none" w:sz="0" w:space="0" w:color="auto"/>
        <w:bottom w:val="none" w:sz="0" w:space="0" w:color="auto"/>
        <w:right w:val="none" w:sz="0" w:space="0" w:color="auto"/>
      </w:divBdr>
    </w:div>
    <w:div w:id="192533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pgvss@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SCPS BIHAR</cp:lastModifiedBy>
  <cp:revision>26</cp:revision>
  <cp:lastPrinted>2022-06-28T10:28:00Z</cp:lastPrinted>
  <dcterms:created xsi:type="dcterms:W3CDTF">2022-06-17T10:36:00Z</dcterms:created>
  <dcterms:modified xsi:type="dcterms:W3CDTF">2022-08-19T08:05:00Z</dcterms:modified>
</cp:coreProperties>
</file>